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2239" w14:textId="6B81894F" w:rsidR="00D32685" w:rsidRPr="00D32685" w:rsidRDefault="00686C8F" w:rsidP="00D32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D32685" w:rsidRPr="00D32685">
        <w:rPr>
          <w:b/>
          <w:sz w:val="40"/>
          <w:szCs w:val="40"/>
        </w:rPr>
        <w:t>esign Ideas:</w:t>
      </w:r>
      <w:r w:rsidR="00D87097" w:rsidRPr="00D87097">
        <w:rPr>
          <w:b/>
          <w:noProof/>
          <w:sz w:val="40"/>
          <w:szCs w:val="40"/>
        </w:rPr>
        <w:t xml:space="preserve"> </w:t>
      </w:r>
      <w:bookmarkStart w:id="0" w:name="_GoBack"/>
      <w:bookmarkEnd w:id="0"/>
    </w:p>
    <w:p w14:paraId="6C9EBFE4" w14:textId="77777777" w:rsidR="00620F71" w:rsidRDefault="00D87097" w:rsidP="00D32685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DBEAEF" wp14:editId="38D0A938">
            <wp:simplePos x="0" y="0"/>
            <wp:positionH relativeFrom="column">
              <wp:posOffset>450850</wp:posOffset>
            </wp:positionH>
            <wp:positionV relativeFrom="paragraph">
              <wp:posOffset>11430</wp:posOffset>
            </wp:positionV>
            <wp:extent cx="311150" cy="304800"/>
            <wp:effectExtent l="19050" t="0" r="0" b="0"/>
            <wp:wrapNone/>
            <wp:docPr id="5" name="Picture 13" descr="http://moongrow.com/images/full_sun_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ongrow.com/images/full_sun_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7F88D61" wp14:editId="55549961">
            <wp:simplePos x="0" y="0"/>
            <wp:positionH relativeFrom="column">
              <wp:posOffset>5187950</wp:posOffset>
            </wp:positionH>
            <wp:positionV relativeFrom="paragraph">
              <wp:posOffset>11430</wp:posOffset>
            </wp:positionV>
            <wp:extent cx="311150" cy="304800"/>
            <wp:effectExtent l="19050" t="0" r="0" b="0"/>
            <wp:wrapNone/>
            <wp:docPr id="6" name="Picture 13" descr="http://moongrow.com/images/full_sun_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ongrow.com/images/full_sun_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685">
        <w:rPr>
          <w:b/>
          <w:sz w:val="32"/>
          <w:szCs w:val="32"/>
        </w:rPr>
        <w:t>Deer Resistant Gardening for Sunny Areas</w:t>
      </w:r>
    </w:p>
    <w:tbl>
      <w:tblPr>
        <w:tblW w:w="4300" w:type="dxa"/>
        <w:tblInd w:w="88" w:type="dxa"/>
        <w:tblLook w:val="04A0" w:firstRow="1" w:lastRow="0" w:firstColumn="1" w:lastColumn="0" w:noHBand="0" w:noVBand="1"/>
      </w:tblPr>
      <w:tblGrid>
        <w:gridCol w:w="4300"/>
      </w:tblGrid>
      <w:tr w:rsidR="00BE4C49" w:rsidRPr="00620F71" w14:paraId="788CF6D3" w14:textId="77777777" w:rsidTr="00444147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9035" w14:textId="77777777" w:rsidR="00BE4C49" w:rsidRPr="00BE4C49" w:rsidRDefault="00BE4C49" w:rsidP="00BE4C4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BE4C49" w:rsidRPr="00620F71" w14:paraId="269FA0AC" w14:textId="77777777" w:rsidTr="00444147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7FC" w14:textId="77777777" w:rsidR="00BE4C49" w:rsidRDefault="00BE4C49" w:rsidP="00BE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BE4C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Annuals</w:t>
            </w:r>
          </w:p>
          <w:p w14:paraId="5B6757C9" w14:textId="77777777" w:rsidR="0081442A" w:rsidRPr="00BE4C49" w:rsidRDefault="0081442A" w:rsidP="00BE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14:paraId="54E3BA7A" w14:textId="77777777" w:rsidR="00BE4C49" w:rsidRDefault="00BE4C49" w:rsidP="00BE4C49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  <w:sectPr w:rsidR="00BE4C49" w:rsidSect="00FA2AC2">
          <w:footerReference w:type="default" r:id="rId9"/>
          <w:footerReference w:type="first" r:id="rId10"/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3F75CBE9" w14:textId="77777777" w:rsidR="00BE4C49" w:rsidRDefault="00BE4C49" w:rsidP="00BE4C49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 xml:space="preserve">Ageratum </w:t>
      </w:r>
      <w:proofErr w:type="spellStart"/>
      <w:r>
        <w:rPr>
          <w:rFonts w:ascii="Calibri" w:eastAsia="Times New Roman" w:hAnsi="Calibri" w:cs="Times New Roman"/>
          <w:i/>
          <w:color w:val="000000"/>
        </w:rPr>
        <w:t>houstonianum</w:t>
      </w:r>
      <w:proofErr w:type="spellEnd"/>
      <w:r>
        <w:rPr>
          <w:rFonts w:ascii="Calibri" w:eastAsia="Times New Roman" w:hAnsi="Calibri" w:cs="Times New Roman"/>
          <w:i/>
          <w:color w:val="000000"/>
        </w:rPr>
        <w:t xml:space="preserve"> – Ageratum</w:t>
      </w:r>
    </w:p>
    <w:p w14:paraId="251C9192" w14:textId="77777777" w:rsidR="00BE4C49" w:rsidRDefault="00BE4C49" w:rsidP="00BE4C49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>Angelonia spp. - Angelonia</w:t>
      </w:r>
    </w:p>
    <w:p w14:paraId="54096568" w14:textId="77777777" w:rsidR="00BE4C49" w:rsidRPr="00BE4C49" w:rsidRDefault="00BE4C49" w:rsidP="00BE4C49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BE4C49">
        <w:rPr>
          <w:rFonts w:ascii="Calibri" w:eastAsia="Times New Roman" w:hAnsi="Calibri" w:cs="Times New Roman"/>
          <w:i/>
          <w:color w:val="000000"/>
        </w:rPr>
        <w:t xml:space="preserve">Antirrhinum </w:t>
      </w:r>
      <w:proofErr w:type="spellStart"/>
      <w:r w:rsidRPr="00BE4C49">
        <w:rPr>
          <w:rFonts w:ascii="Calibri" w:eastAsia="Times New Roman" w:hAnsi="Calibri" w:cs="Times New Roman"/>
          <w:i/>
          <w:color w:val="000000"/>
        </w:rPr>
        <w:t>majus</w:t>
      </w:r>
      <w:proofErr w:type="spellEnd"/>
      <w:r w:rsidRPr="00BE4C49">
        <w:rPr>
          <w:rFonts w:ascii="Calibri" w:eastAsia="Times New Roman" w:hAnsi="Calibri" w:cs="Times New Roman"/>
          <w:i/>
          <w:color w:val="000000"/>
        </w:rPr>
        <w:t xml:space="preserve"> – Snapdragon</w:t>
      </w:r>
    </w:p>
    <w:p w14:paraId="078418AF" w14:textId="77777777" w:rsidR="00BE4C49" w:rsidRPr="00983215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 xml:space="preserve">Begonia </w:t>
      </w:r>
      <w:proofErr w:type="spellStart"/>
      <w:r>
        <w:rPr>
          <w:rFonts w:ascii="Calibri" w:eastAsia="Times New Roman" w:hAnsi="Calibri" w:cs="Times New Roman"/>
          <w:i/>
          <w:color w:val="000000"/>
        </w:rPr>
        <w:t>semperflorens</w:t>
      </w:r>
      <w:proofErr w:type="spellEnd"/>
      <w:r>
        <w:rPr>
          <w:rFonts w:ascii="Calibri" w:eastAsia="Times New Roman" w:hAnsi="Calibri" w:cs="Times New Roman"/>
          <w:i/>
          <w:color w:val="000000"/>
        </w:rPr>
        <w:t xml:space="preserve"> – Wax Begonia</w:t>
      </w:r>
    </w:p>
    <w:p w14:paraId="71B39324" w14:textId="77777777" w:rsidR="00BE4C49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Calendula spp. – Marigolds</w:t>
      </w:r>
    </w:p>
    <w:p w14:paraId="1120B44E" w14:textId="77777777" w:rsidR="00BE4C49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Cleome </w:t>
      </w:r>
      <w:proofErr w:type="spellStart"/>
      <w:r>
        <w:rPr>
          <w:rFonts w:ascii="Calibri" w:eastAsia="Times New Roman" w:hAnsi="Calibri" w:cs="Times New Roman"/>
          <w:color w:val="000000"/>
        </w:rPr>
        <w:t>hasslerana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– Cleome</w:t>
      </w:r>
    </w:p>
    <w:p w14:paraId="2EB1E14A" w14:textId="77777777" w:rsidR="00BE4C49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Datura – </w:t>
      </w:r>
      <w:proofErr w:type="spellStart"/>
      <w:r>
        <w:rPr>
          <w:rFonts w:ascii="Calibri" w:eastAsia="Times New Roman" w:hAnsi="Calibri" w:cs="Times New Roman"/>
          <w:color w:val="000000"/>
        </w:rPr>
        <w:t>Thornapple</w:t>
      </w:r>
      <w:proofErr w:type="spellEnd"/>
    </w:p>
    <w:p w14:paraId="791C9C43" w14:textId="77777777" w:rsidR="00BE4C49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983215">
        <w:rPr>
          <w:rFonts w:ascii="Calibri" w:eastAsia="Times New Roman" w:hAnsi="Calibri" w:cs="Times New Roman"/>
          <w:i/>
          <w:color w:val="000000"/>
        </w:rPr>
        <w:t>Grasses – Annual grasses</w:t>
      </w:r>
    </w:p>
    <w:p w14:paraId="59A3A203" w14:textId="77777777" w:rsidR="00BE4C49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 xml:space="preserve">Impatiens - </w:t>
      </w:r>
      <w:proofErr w:type="spellStart"/>
      <w:r>
        <w:rPr>
          <w:rFonts w:ascii="Calibri" w:eastAsia="Times New Roman" w:hAnsi="Calibri" w:cs="Times New Roman"/>
          <w:i/>
          <w:color w:val="000000"/>
        </w:rPr>
        <w:t>Sunpatiens</w:t>
      </w:r>
      <w:proofErr w:type="spellEnd"/>
    </w:p>
    <w:p w14:paraId="758B27AD" w14:textId="77777777" w:rsidR="00BE4C49" w:rsidRPr="009733AE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9733AE">
        <w:rPr>
          <w:rFonts w:ascii="Calibri" w:eastAsia="Times New Roman" w:hAnsi="Calibri" w:cs="Times New Roman"/>
          <w:i/>
          <w:color w:val="000000"/>
        </w:rPr>
        <w:t xml:space="preserve">Limonium </w:t>
      </w:r>
      <w:proofErr w:type="spellStart"/>
      <w:r w:rsidRPr="009733AE">
        <w:rPr>
          <w:rFonts w:ascii="Calibri" w:eastAsia="Times New Roman" w:hAnsi="Calibri" w:cs="Times New Roman"/>
          <w:i/>
          <w:color w:val="000000"/>
        </w:rPr>
        <w:t>tataricum</w:t>
      </w:r>
      <w:proofErr w:type="spellEnd"/>
      <w:r w:rsidRPr="009733AE">
        <w:rPr>
          <w:rFonts w:ascii="Calibri" w:eastAsia="Times New Roman" w:hAnsi="Calibri" w:cs="Times New Roman"/>
          <w:i/>
          <w:color w:val="000000"/>
        </w:rPr>
        <w:t xml:space="preserve"> – </w:t>
      </w:r>
      <w:proofErr w:type="spellStart"/>
      <w:r w:rsidRPr="009733AE">
        <w:rPr>
          <w:rFonts w:ascii="Calibri" w:eastAsia="Times New Roman" w:hAnsi="Calibri" w:cs="Times New Roman"/>
          <w:i/>
          <w:color w:val="000000"/>
        </w:rPr>
        <w:t>Statice</w:t>
      </w:r>
      <w:proofErr w:type="spellEnd"/>
    </w:p>
    <w:p w14:paraId="767E08D6" w14:textId="77777777" w:rsidR="00BE4C49" w:rsidRPr="00983215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proofErr w:type="spellStart"/>
      <w:r w:rsidRPr="00983215">
        <w:rPr>
          <w:rFonts w:ascii="Calibri" w:eastAsia="Times New Roman" w:hAnsi="Calibri" w:cs="Times New Roman"/>
          <w:i/>
          <w:color w:val="000000"/>
        </w:rPr>
        <w:t>Lobularia</w:t>
      </w:r>
      <w:proofErr w:type="spellEnd"/>
      <w:r w:rsidRPr="00983215">
        <w:rPr>
          <w:rFonts w:ascii="Calibri" w:eastAsia="Times New Roman" w:hAnsi="Calibri" w:cs="Times New Roman"/>
          <w:i/>
          <w:color w:val="000000"/>
        </w:rPr>
        <w:t xml:space="preserve"> maritime – Sweet Alyssum</w:t>
      </w:r>
    </w:p>
    <w:p w14:paraId="5C25F6A5" w14:textId="77777777" w:rsidR="00BE4C49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Nicotiana </w:t>
      </w:r>
      <w:proofErr w:type="spellStart"/>
      <w:r>
        <w:rPr>
          <w:rFonts w:ascii="Calibri" w:eastAsia="Times New Roman" w:hAnsi="Calibri" w:cs="Times New Roman"/>
          <w:color w:val="000000"/>
        </w:rPr>
        <w:t>sylvestris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– Flowering Tobacco</w:t>
      </w:r>
    </w:p>
    <w:p w14:paraId="3774105A" w14:textId="77777777" w:rsidR="00BE4C49" w:rsidRPr="00983215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983215">
        <w:rPr>
          <w:rFonts w:ascii="Calibri" w:eastAsia="Times New Roman" w:hAnsi="Calibri" w:cs="Times New Roman"/>
          <w:i/>
          <w:color w:val="000000"/>
        </w:rPr>
        <w:t>Senecio cineraria – Dusty Miller</w:t>
      </w:r>
    </w:p>
    <w:p w14:paraId="7AA4228F" w14:textId="77777777" w:rsidR="00BE4C49" w:rsidRDefault="00BE4C4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27CBD">
        <w:rPr>
          <w:rFonts w:ascii="Calibri" w:eastAsia="Times New Roman" w:hAnsi="Calibri" w:cs="Times New Roman"/>
          <w:color w:val="000000"/>
        </w:rPr>
        <w:t>Verbena spp. – Verbena</w:t>
      </w:r>
    </w:p>
    <w:p w14:paraId="05CECE4D" w14:textId="77777777" w:rsidR="00BE4C49" w:rsidRPr="00983215" w:rsidRDefault="00B706B9" w:rsidP="00BE4C4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 xml:space="preserve">Zinnia spp. - </w:t>
      </w:r>
      <w:r w:rsidR="00BE4C49" w:rsidRPr="00983215">
        <w:rPr>
          <w:rFonts w:ascii="Calibri" w:eastAsia="Times New Roman" w:hAnsi="Calibri" w:cs="Times New Roman"/>
          <w:i/>
          <w:color w:val="000000"/>
        </w:rPr>
        <w:t>Zinnia</w:t>
      </w:r>
    </w:p>
    <w:p w14:paraId="69CD074F" w14:textId="77777777" w:rsidR="00BE4C49" w:rsidRDefault="00BE4C49" w:rsidP="00D32685">
      <w:pPr>
        <w:jc w:val="center"/>
        <w:rPr>
          <w:b/>
          <w:sz w:val="32"/>
          <w:szCs w:val="32"/>
        </w:rPr>
        <w:sectPr w:rsidR="00BE4C49" w:rsidSect="00BE4C49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</w:p>
    <w:p w14:paraId="799E4966" w14:textId="77777777" w:rsidR="00BE4C49" w:rsidRDefault="00BE4C49" w:rsidP="00BE4C49">
      <w:pPr>
        <w:rPr>
          <w:sz w:val="32"/>
          <w:szCs w:val="32"/>
        </w:rPr>
      </w:pPr>
    </w:p>
    <w:p w14:paraId="4872B6E1" w14:textId="77777777" w:rsidR="00BE4C49" w:rsidRDefault="00BE4C49" w:rsidP="00BE4C49">
      <w:pPr>
        <w:rPr>
          <w:sz w:val="32"/>
          <w:szCs w:val="32"/>
        </w:rPr>
      </w:pPr>
      <w:r>
        <w:rPr>
          <w:sz w:val="32"/>
          <w:szCs w:val="32"/>
        </w:rPr>
        <w:t>Perennials</w:t>
      </w:r>
    </w:p>
    <w:p w14:paraId="73DEB412" w14:textId="77777777" w:rsidR="00C809BB" w:rsidRDefault="00C809BB" w:rsidP="00C809BB">
      <w:pPr>
        <w:pStyle w:val="ListParagraph"/>
        <w:numPr>
          <w:ilvl w:val="0"/>
          <w:numId w:val="25"/>
        </w:numPr>
        <w:sectPr w:rsidR="00C809BB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41AF0AAE" w14:textId="77777777" w:rsidR="00C809BB" w:rsidRPr="00037261" w:rsidRDefault="00C809BB" w:rsidP="00C809BB">
      <w:pPr>
        <w:pStyle w:val="ListParagraph"/>
        <w:numPr>
          <w:ilvl w:val="0"/>
          <w:numId w:val="25"/>
        </w:numPr>
        <w:rPr>
          <w:b/>
        </w:rPr>
      </w:pPr>
      <w:r>
        <w:t xml:space="preserve">Achillea </w:t>
      </w:r>
      <w:proofErr w:type="spellStart"/>
      <w:r>
        <w:t>millefolium</w:t>
      </w:r>
      <w:proofErr w:type="spellEnd"/>
      <w:r>
        <w:t xml:space="preserve"> – Yarrow</w:t>
      </w:r>
    </w:p>
    <w:p w14:paraId="73397DAA" w14:textId="77777777" w:rsidR="00C809BB" w:rsidRPr="00037261" w:rsidRDefault="00C809BB" w:rsidP="00C809BB">
      <w:pPr>
        <w:pStyle w:val="ListParagraph"/>
        <w:numPr>
          <w:ilvl w:val="0"/>
          <w:numId w:val="25"/>
        </w:numPr>
        <w:rPr>
          <w:b/>
        </w:rPr>
      </w:pPr>
      <w:r>
        <w:t>Agastache – Hyssop</w:t>
      </w:r>
    </w:p>
    <w:p w14:paraId="7F96D565" w14:textId="77777777" w:rsidR="00C809BB" w:rsidRPr="00037261" w:rsidRDefault="00C809BB" w:rsidP="00C809BB">
      <w:pPr>
        <w:pStyle w:val="ListParagraph"/>
        <w:numPr>
          <w:ilvl w:val="0"/>
          <w:numId w:val="25"/>
        </w:numPr>
        <w:rPr>
          <w:b/>
        </w:rPr>
      </w:pPr>
      <w:r>
        <w:t>Ajuga spp. – Bugleweed</w:t>
      </w:r>
    </w:p>
    <w:p w14:paraId="58858098" w14:textId="77777777" w:rsidR="00C809BB" w:rsidRPr="00037261" w:rsidRDefault="00C809BB" w:rsidP="00C809BB">
      <w:pPr>
        <w:pStyle w:val="ListParagraph"/>
        <w:numPr>
          <w:ilvl w:val="0"/>
          <w:numId w:val="25"/>
        </w:numPr>
        <w:rPr>
          <w:b/>
        </w:rPr>
      </w:pPr>
      <w:proofErr w:type="spellStart"/>
      <w:r>
        <w:t>Alcea</w:t>
      </w:r>
      <w:proofErr w:type="spellEnd"/>
      <w:r>
        <w:t xml:space="preserve"> spp. – Hollyhock</w:t>
      </w:r>
    </w:p>
    <w:p w14:paraId="14A33FA2" w14:textId="77777777" w:rsidR="00C809BB" w:rsidRPr="00983215" w:rsidRDefault="00C809BB" w:rsidP="00C809BB">
      <w:pPr>
        <w:pStyle w:val="ListParagraph"/>
        <w:numPr>
          <w:ilvl w:val="0"/>
          <w:numId w:val="25"/>
        </w:numPr>
        <w:rPr>
          <w:b/>
          <w:i/>
        </w:rPr>
      </w:pPr>
      <w:proofErr w:type="spellStart"/>
      <w:r w:rsidRPr="00983215">
        <w:rPr>
          <w:i/>
        </w:rPr>
        <w:t>Amsonia</w:t>
      </w:r>
      <w:proofErr w:type="spellEnd"/>
      <w:r w:rsidRPr="00983215">
        <w:rPr>
          <w:i/>
        </w:rPr>
        <w:t xml:space="preserve"> spp. – </w:t>
      </w:r>
      <w:proofErr w:type="spellStart"/>
      <w:r>
        <w:rPr>
          <w:i/>
        </w:rPr>
        <w:t>Amsonia</w:t>
      </w:r>
      <w:proofErr w:type="spellEnd"/>
      <w:r>
        <w:rPr>
          <w:i/>
        </w:rPr>
        <w:t xml:space="preserve"> </w:t>
      </w:r>
      <w:r w:rsidR="00B706B9">
        <w:rPr>
          <w:i/>
        </w:rPr>
        <w:t>(</w:t>
      </w:r>
      <w:r>
        <w:rPr>
          <w:i/>
        </w:rPr>
        <w:t>‘</w:t>
      </w:r>
      <w:r w:rsidRPr="00983215">
        <w:rPr>
          <w:i/>
        </w:rPr>
        <w:t>Blue Sta</w:t>
      </w:r>
      <w:r w:rsidR="00B706B9">
        <w:rPr>
          <w:i/>
        </w:rPr>
        <w:t>r</w:t>
      </w:r>
      <w:proofErr w:type="gramStart"/>
      <w:r w:rsidR="00B706B9">
        <w:rPr>
          <w:i/>
        </w:rPr>
        <w:t xml:space="preserve">’, </w:t>
      </w:r>
      <w:r>
        <w:rPr>
          <w:i/>
        </w:rPr>
        <w:t xml:space="preserve"> ‘</w:t>
      </w:r>
      <w:proofErr w:type="gramEnd"/>
      <w:r>
        <w:rPr>
          <w:i/>
        </w:rPr>
        <w:t>Blue ice’</w:t>
      </w:r>
      <w:r w:rsidR="00B706B9">
        <w:rPr>
          <w:i/>
        </w:rPr>
        <w:t>)</w:t>
      </w:r>
    </w:p>
    <w:p w14:paraId="55CCD95B" w14:textId="77777777" w:rsidR="00C809BB" w:rsidRPr="00037261" w:rsidRDefault="00C809BB" w:rsidP="00C809BB">
      <w:pPr>
        <w:pStyle w:val="ListParagraph"/>
        <w:numPr>
          <w:ilvl w:val="0"/>
          <w:numId w:val="25"/>
        </w:numPr>
        <w:rPr>
          <w:b/>
        </w:rPr>
      </w:pPr>
      <w:r>
        <w:t>Arabis spp. – Rock Cress</w:t>
      </w:r>
    </w:p>
    <w:p w14:paraId="2EBB580B" w14:textId="77777777" w:rsidR="00C809BB" w:rsidRPr="00037261" w:rsidRDefault="00C809BB" w:rsidP="00C809BB">
      <w:pPr>
        <w:pStyle w:val="ListParagraph"/>
        <w:numPr>
          <w:ilvl w:val="0"/>
          <w:numId w:val="25"/>
        </w:numPr>
        <w:rPr>
          <w:b/>
        </w:rPr>
      </w:pPr>
      <w:proofErr w:type="spellStart"/>
      <w:r>
        <w:t>Armeria</w:t>
      </w:r>
      <w:proofErr w:type="spellEnd"/>
      <w:r>
        <w:t xml:space="preserve"> spp. – Thrift</w:t>
      </w:r>
    </w:p>
    <w:p w14:paraId="642D6B9F" w14:textId="77777777" w:rsidR="00C809BB" w:rsidRPr="00037261" w:rsidRDefault="00C809BB" w:rsidP="00C809BB">
      <w:pPr>
        <w:pStyle w:val="ListParagraph"/>
        <w:numPr>
          <w:ilvl w:val="0"/>
          <w:numId w:val="25"/>
        </w:numPr>
        <w:rPr>
          <w:b/>
        </w:rPr>
      </w:pPr>
      <w:proofErr w:type="spellStart"/>
      <w:r>
        <w:t>Artemesia</w:t>
      </w:r>
      <w:proofErr w:type="spellEnd"/>
      <w:r>
        <w:t xml:space="preserve"> spp. – Wormwood</w:t>
      </w:r>
    </w:p>
    <w:p w14:paraId="3D86937F" w14:textId="77777777" w:rsidR="00C809BB" w:rsidRPr="00CD7E82" w:rsidRDefault="00C809BB" w:rsidP="00C809BB">
      <w:pPr>
        <w:pStyle w:val="ListParagraph"/>
        <w:numPr>
          <w:ilvl w:val="0"/>
          <w:numId w:val="25"/>
        </w:numPr>
        <w:rPr>
          <w:b/>
        </w:rPr>
      </w:pPr>
      <w:proofErr w:type="spellStart"/>
      <w:r>
        <w:t>Asclepias</w:t>
      </w:r>
      <w:proofErr w:type="spellEnd"/>
      <w:r>
        <w:t xml:space="preserve"> spp. – Butterfly Weed</w:t>
      </w:r>
    </w:p>
    <w:p w14:paraId="6ED535B7" w14:textId="77777777" w:rsidR="00C809BB" w:rsidRPr="00CD7E82" w:rsidRDefault="00C809BB" w:rsidP="00C809BB">
      <w:pPr>
        <w:pStyle w:val="ListParagraph"/>
        <w:numPr>
          <w:ilvl w:val="0"/>
          <w:numId w:val="25"/>
        </w:numPr>
        <w:rPr>
          <w:b/>
        </w:rPr>
      </w:pPr>
      <w:r>
        <w:t xml:space="preserve">Campanula </w:t>
      </w:r>
      <w:proofErr w:type="spellStart"/>
      <w:r>
        <w:t>carpatica</w:t>
      </w:r>
      <w:proofErr w:type="spellEnd"/>
      <w:r>
        <w:t xml:space="preserve"> – ‘Blue Clips’</w:t>
      </w:r>
      <w:r w:rsidR="00B706B9">
        <w:t>,</w:t>
      </w:r>
      <w:r>
        <w:t xml:space="preserve"> ‘White Clips’ Bellflower</w:t>
      </w:r>
    </w:p>
    <w:p w14:paraId="047AB1BC" w14:textId="77777777" w:rsidR="00C809BB" w:rsidRPr="00983215" w:rsidRDefault="00C809BB" w:rsidP="00C809BB">
      <w:pPr>
        <w:pStyle w:val="ListParagraph"/>
        <w:numPr>
          <w:ilvl w:val="0"/>
          <w:numId w:val="25"/>
        </w:numPr>
        <w:rPr>
          <w:b/>
          <w:i/>
        </w:rPr>
      </w:pPr>
      <w:proofErr w:type="spellStart"/>
      <w:r w:rsidRPr="00983215">
        <w:rPr>
          <w:i/>
        </w:rPr>
        <w:t>Cerastigam</w:t>
      </w:r>
      <w:proofErr w:type="spellEnd"/>
      <w:r w:rsidRPr="00983215">
        <w:rPr>
          <w:i/>
        </w:rPr>
        <w:t xml:space="preserve"> </w:t>
      </w:r>
      <w:proofErr w:type="spellStart"/>
      <w:r w:rsidRPr="00983215">
        <w:rPr>
          <w:i/>
        </w:rPr>
        <w:t>plumbaginoides</w:t>
      </w:r>
      <w:proofErr w:type="spellEnd"/>
      <w:r w:rsidRPr="00983215">
        <w:rPr>
          <w:i/>
        </w:rPr>
        <w:t>- Plumbago</w:t>
      </w:r>
    </w:p>
    <w:p w14:paraId="72011D56" w14:textId="77777777" w:rsidR="00C809BB" w:rsidRDefault="00C809BB" w:rsidP="00C809BB">
      <w:pPr>
        <w:pStyle w:val="ListParagraph"/>
        <w:numPr>
          <w:ilvl w:val="0"/>
          <w:numId w:val="25"/>
        </w:numPr>
      </w:pPr>
      <w:r w:rsidRPr="00CD7E82">
        <w:t xml:space="preserve">Crocosmia </w:t>
      </w:r>
      <w:r>
        <w:t>–</w:t>
      </w:r>
      <w:r w:rsidRPr="00CD7E82">
        <w:t xml:space="preserve"> Crocosmia</w:t>
      </w:r>
    </w:p>
    <w:p w14:paraId="2FCF543E" w14:textId="77777777" w:rsidR="00C809BB" w:rsidRDefault="00C809BB" w:rsidP="00C809BB">
      <w:pPr>
        <w:pStyle w:val="ListParagraph"/>
        <w:numPr>
          <w:ilvl w:val="0"/>
          <w:numId w:val="25"/>
        </w:numPr>
      </w:pPr>
      <w:r>
        <w:t>Digitalis spp. – Foxglove</w:t>
      </w:r>
    </w:p>
    <w:p w14:paraId="3FDFACDC" w14:textId="77777777" w:rsidR="00C809BB" w:rsidRDefault="00C809BB" w:rsidP="00C809BB">
      <w:pPr>
        <w:pStyle w:val="ListParagraph"/>
        <w:numPr>
          <w:ilvl w:val="0"/>
          <w:numId w:val="25"/>
        </w:numPr>
      </w:pPr>
      <w:proofErr w:type="spellStart"/>
      <w:r>
        <w:t>Echinops</w:t>
      </w:r>
      <w:proofErr w:type="spellEnd"/>
      <w:r>
        <w:t xml:space="preserve"> </w:t>
      </w:r>
      <w:proofErr w:type="spellStart"/>
      <w:r>
        <w:t>ritro</w:t>
      </w:r>
      <w:proofErr w:type="spellEnd"/>
      <w:r>
        <w:t xml:space="preserve"> – Globe Thistle</w:t>
      </w:r>
    </w:p>
    <w:p w14:paraId="02F741B4" w14:textId="77777777" w:rsidR="00C809BB" w:rsidRDefault="00C809BB" w:rsidP="00C809BB">
      <w:pPr>
        <w:pStyle w:val="ListParagraph"/>
        <w:numPr>
          <w:ilvl w:val="0"/>
          <w:numId w:val="25"/>
        </w:numPr>
      </w:pPr>
      <w:r>
        <w:t>Euphorbia spp. – Euphorbia</w:t>
      </w:r>
    </w:p>
    <w:p w14:paraId="62A03855" w14:textId="77777777" w:rsidR="00C809BB" w:rsidRDefault="00C809BB" w:rsidP="00C809BB">
      <w:pPr>
        <w:pStyle w:val="ListParagraph"/>
        <w:numPr>
          <w:ilvl w:val="0"/>
          <w:numId w:val="25"/>
        </w:numPr>
      </w:pPr>
      <w:proofErr w:type="spellStart"/>
      <w:r>
        <w:t>Geum</w:t>
      </w:r>
      <w:proofErr w:type="spellEnd"/>
      <w:r>
        <w:t xml:space="preserve"> – </w:t>
      </w:r>
      <w:proofErr w:type="spellStart"/>
      <w:r>
        <w:t>Geum</w:t>
      </w:r>
      <w:proofErr w:type="spellEnd"/>
    </w:p>
    <w:p w14:paraId="379DF996" w14:textId="77777777" w:rsidR="00C809BB" w:rsidRPr="00973DFD" w:rsidRDefault="00C809BB" w:rsidP="00C809BB">
      <w:pPr>
        <w:pStyle w:val="ListParagraph"/>
        <w:numPr>
          <w:ilvl w:val="0"/>
          <w:numId w:val="25"/>
        </w:numPr>
        <w:rPr>
          <w:i/>
        </w:rPr>
      </w:pPr>
      <w:r w:rsidRPr="00973DFD">
        <w:rPr>
          <w:i/>
        </w:rPr>
        <w:t>Grasses – Ornamental Grasses</w:t>
      </w:r>
    </w:p>
    <w:p w14:paraId="427CBEC4" w14:textId="77777777" w:rsidR="00C809BB" w:rsidRDefault="00C809BB" w:rsidP="00C809BB">
      <w:pPr>
        <w:pStyle w:val="ListParagraph"/>
        <w:numPr>
          <w:ilvl w:val="0"/>
          <w:numId w:val="25"/>
        </w:numPr>
      </w:pPr>
      <w:proofErr w:type="spellStart"/>
      <w:r>
        <w:t>Guara</w:t>
      </w:r>
      <w:proofErr w:type="spellEnd"/>
    </w:p>
    <w:p w14:paraId="46AF45C9" w14:textId="77777777" w:rsidR="00C809BB" w:rsidRDefault="00C809BB" w:rsidP="00C809BB">
      <w:pPr>
        <w:pStyle w:val="ListParagraph"/>
        <w:numPr>
          <w:ilvl w:val="0"/>
          <w:numId w:val="25"/>
        </w:numPr>
      </w:pPr>
      <w:r>
        <w:t>Iris spp. – Iris</w:t>
      </w:r>
    </w:p>
    <w:p w14:paraId="4D150F07" w14:textId="77777777" w:rsidR="00C809BB" w:rsidRDefault="00C809BB" w:rsidP="00C809BB">
      <w:pPr>
        <w:pStyle w:val="ListParagraph"/>
        <w:numPr>
          <w:ilvl w:val="0"/>
          <w:numId w:val="25"/>
        </w:numPr>
      </w:pPr>
      <w:r>
        <w:t>Lavandula spp. – Lavender</w:t>
      </w:r>
    </w:p>
    <w:p w14:paraId="3BEE65AC" w14:textId="77777777" w:rsidR="00C809BB" w:rsidRDefault="00C809BB" w:rsidP="00C809BB">
      <w:pPr>
        <w:pStyle w:val="ListParagraph"/>
        <w:numPr>
          <w:ilvl w:val="0"/>
          <w:numId w:val="25"/>
        </w:numPr>
      </w:pPr>
      <w:proofErr w:type="spellStart"/>
      <w:r>
        <w:t>Liatris</w:t>
      </w:r>
      <w:proofErr w:type="spellEnd"/>
      <w:r>
        <w:t xml:space="preserve"> spicata – Blazing Star</w:t>
      </w:r>
    </w:p>
    <w:p w14:paraId="43BF4110" w14:textId="77777777" w:rsidR="00C809BB" w:rsidRPr="00973DFD" w:rsidRDefault="00C809BB" w:rsidP="00C809BB">
      <w:pPr>
        <w:pStyle w:val="ListParagraph"/>
        <w:numPr>
          <w:ilvl w:val="0"/>
          <w:numId w:val="25"/>
        </w:numPr>
        <w:rPr>
          <w:i/>
        </w:rPr>
      </w:pPr>
      <w:r w:rsidRPr="00973DFD">
        <w:rPr>
          <w:i/>
        </w:rPr>
        <w:t>Nepeta spp. – Catmint</w:t>
      </w:r>
      <w:r w:rsidR="00B706B9">
        <w:rPr>
          <w:i/>
        </w:rPr>
        <w:t xml:space="preserve"> (</w:t>
      </w:r>
      <w:r w:rsidRPr="00973DFD">
        <w:rPr>
          <w:i/>
        </w:rPr>
        <w:t>‘Walker’s</w:t>
      </w:r>
      <w:r w:rsidR="00B706B9">
        <w:rPr>
          <w:i/>
        </w:rPr>
        <w:t xml:space="preserve"> Low’)</w:t>
      </w:r>
    </w:p>
    <w:p w14:paraId="1B2FEAE4" w14:textId="77777777" w:rsidR="00C809BB" w:rsidRDefault="00C809BB" w:rsidP="00C809BB">
      <w:pPr>
        <w:pStyle w:val="ListParagraph"/>
        <w:numPr>
          <w:ilvl w:val="0"/>
          <w:numId w:val="25"/>
        </w:numPr>
      </w:pPr>
      <w:proofErr w:type="spellStart"/>
      <w:r>
        <w:t>Perovskia</w:t>
      </w:r>
      <w:proofErr w:type="spellEnd"/>
      <w:r>
        <w:t xml:space="preserve"> </w:t>
      </w:r>
      <w:proofErr w:type="spellStart"/>
      <w:r>
        <w:t>atriplicifolia</w:t>
      </w:r>
      <w:proofErr w:type="spellEnd"/>
      <w:r>
        <w:t xml:space="preserve"> – Russian Sage</w:t>
      </w:r>
    </w:p>
    <w:p w14:paraId="1852EBC5" w14:textId="77777777" w:rsidR="00C809BB" w:rsidRDefault="00C809BB" w:rsidP="00C809BB">
      <w:pPr>
        <w:pStyle w:val="ListParagraph"/>
        <w:numPr>
          <w:ilvl w:val="0"/>
          <w:numId w:val="25"/>
        </w:numPr>
      </w:pPr>
      <w:r>
        <w:t>Salvia spp. – Salvia</w:t>
      </w:r>
    </w:p>
    <w:p w14:paraId="402BAE39" w14:textId="77777777" w:rsidR="00C809BB" w:rsidRPr="00BB032D" w:rsidRDefault="00C809BB" w:rsidP="00C809BB">
      <w:pPr>
        <w:pStyle w:val="ListParagraph"/>
        <w:numPr>
          <w:ilvl w:val="0"/>
          <w:numId w:val="25"/>
        </w:numPr>
        <w:rPr>
          <w:i/>
        </w:rPr>
      </w:pPr>
      <w:r w:rsidRPr="00BB032D">
        <w:rPr>
          <w:i/>
        </w:rPr>
        <w:t>Sedum ‘John Creech’ – John Creech Sedum</w:t>
      </w:r>
    </w:p>
    <w:p w14:paraId="66C78963" w14:textId="77777777" w:rsidR="00C809BB" w:rsidRDefault="00C809BB" w:rsidP="00BE4C49">
      <w:pPr>
        <w:rPr>
          <w:sz w:val="32"/>
          <w:szCs w:val="32"/>
        </w:rPr>
        <w:sectPr w:rsidR="00C809BB" w:rsidSect="00C809B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</w:p>
    <w:p w14:paraId="0FEE7C26" w14:textId="77777777" w:rsidR="00BE4C49" w:rsidRDefault="00BE4C49" w:rsidP="00BE4C49">
      <w:pPr>
        <w:rPr>
          <w:sz w:val="32"/>
          <w:szCs w:val="32"/>
        </w:rPr>
      </w:pPr>
    </w:p>
    <w:p w14:paraId="4B1D87D5" w14:textId="77777777" w:rsidR="00C809BB" w:rsidRDefault="00C809BB" w:rsidP="00BE4C49">
      <w:pPr>
        <w:rPr>
          <w:sz w:val="32"/>
          <w:szCs w:val="32"/>
        </w:rPr>
      </w:pPr>
      <w:r>
        <w:rPr>
          <w:sz w:val="32"/>
          <w:szCs w:val="32"/>
        </w:rPr>
        <w:t>Shrubs</w:t>
      </w:r>
    </w:p>
    <w:p w14:paraId="46F0E1E7" w14:textId="77777777" w:rsidR="00C809BB" w:rsidRDefault="00C809BB" w:rsidP="00C809BB">
      <w:pPr>
        <w:pStyle w:val="ListParagraph"/>
        <w:numPr>
          <w:ilvl w:val="0"/>
          <w:numId w:val="26"/>
        </w:numPr>
        <w:sectPr w:rsidR="00C809BB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2217277F" w14:textId="77777777" w:rsidR="00C809BB" w:rsidRPr="002227B0" w:rsidRDefault="00C809BB" w:rsidP="00C809BB">
      <w:pPr>
        <w:pStyle w:val="ListParagraph"/>
        <w:numPr>
          <w:ilvl w:val="0"/>
          <w:numId w:val="26"/>
        </w:numPr>
        <w:rPr>
          <w:b/>
        </w:rPr>
      </w:pPr>
      <w:r>
        <w:t>Berberis spp. – Barberry (invasive)</w:t>
      </w:r>
    </w:p>
    <w:p w14:paraId="6D52FF09" w14:textId="77777777" w:rsidR="00C809BB" w:rsidRPr="00B234F3" w:rsidRDefault="00C809BB" w:rsidP="00C809BB">
      <w:pPr>
        <w:pStyle w:val="ListParagraph"/>
        <w:numPr>
          <w:ilvl w:val="0"/>
          <w:numId w:val="26"/>
        </w:numPr>
        <w:rPr>
          <w:b/>
          <w:i/>
        </w:rPr>
      </w:pPr>
      <w:r w:rsidRPr="00B234F3">
        <w:rPr>
          <w:i/>
        </w:rPr>
        <w:t>Buddleia spp. – Butterfly Bush</w:t>
      </w:r>
      <w:r>
        <w:rPr>
          <w:i/>
        </w:rPr>
        <w:t xml:space="preserve"> (</w:t>
      </w:r>
      <w:r w:rsidR="00B706B9">
        <w:rPr>
          <w:i/>
        </w:rPr>
        <w:t>‘</w:t>
      </w:r>
      <w:r>
        <w:rPr>
          <w:i/>
        </w:rPr>
        <w:t>Lo and Behold</w:t>
      </w:r>
      <w:r w:rsidR="00B706B9">
        <w:rPr>
          <w:i/>
        </w:rPr>
        <w:t>’</w:t>
      </w:r>
      <w:r>
        <w:rPr>
          <w:i/>
        </w:rPr>
        <w:t>)</w:t>
      </w:r>
    </w:p>
    <w:p w14:paraId="240EFC8C" w14:textId="77777777" w:rsidR="00C809BB" w:rsidRPr="00B234F3" w:rsidRDefault="00C809BB" w:rsidP="00C809BB">
      <w:pPr>
        <w:pStyle w:val="ListParagraph"/>
        <w:numPr>
          <w:ilvl w:val="0"/>
          <w:numId w:val="26"/>
        </w:numPr>
        <w:rPr>
          <w:b/>
          <w:i/>
        </w:rPr>
      </w:pPr>
      <w:r w:rsidRPr="00B234F3">
        <w:rPr>
          <w:i/>
        </w:rPr>
        <w:t xml:space="preserve">Buxus spp. – </w:t>
      </w:r>
      <w:proofErr w:type="gramStart"/>
      <w:r w:rsidRPr="00B234F3">
        <w:rPr>
          <w:i/>
        </w:rPr>
        <w:t>Boxwood</w:t>
      </w:r>
      <w:r>
        <w:rPr>
          <w:i/>
        </w:rPr>
        <w:t>(</w:t>
      </w:r>
      <w:proofErr w:type="gramEnd"/>
      <w:r w:rsidR="00B706B9">
        <w:rPr>
          <w:i/>
        </w:rPr>
        <w:t>‘</w:t>
      </w:r>
      <w:r>
        <w:rPr>
          <w:i/>
        </w:rPr>
        <w:t>Green Mountain</w:t>
      </w:r>
      <w:r w:rsidR="00B706B9">
        <w:rPr>
          <w:i/>
        </w:rPr>
        <w:t>’</w:t>
      </w:r>
      <w:r>
        <w:rPr>
          <w:i/>
        </w:rPr>
        <w:t xml:space="preserve">, </w:t>
      </w:r>
      <w:r w:rsidR="00B706B9">
        <w:rPr>
          <w:i/>
        </w:rPr>
        <w:t>‘</w:t>
      </w:r>
      <w:r>
        <w:rPr>
          <w:i/>
        </w:rPr>
        <w:t>Winter</w:t>
      </w:r>
      <w:r w:rsidR="00B706B9">
        <w:rPr>
          <w:i/>
        </w:rPr>
        <w:t xml:space="preserve"> </w:t>
      </w:r>
      <w:r>
        <w:rPr>
          <w:i/>
        </w:rPr>
        <w:t>Gem</w:t>
      </w:r>
      <w:r w:rsidR="00B706B9">
        <w:rPr>
          <w:i/>
        </w:rPr>
        <w:t>’</w:t>
      </w:r>
      <w:r>
        <w:rPr>
          <w:i/>
        </w:rPr>
        <w:t>)</w:t>
      </w:r>
    </w:p>
    <w:p w14:paraId="6DFB5F7F" w14:textId="77777777" w:rsidR="00C809BB" w:rsidRPr="00B234F3" w:rsidRDefault="00C809BB" w:rsidP="00C809BB">
      <w:pPr>
        <w:pStyle w:val="ListParagraph"/>
        <w:numPr>
          <w:ilvl w:val="0"/>
          <w:numId w:val="26"/>
        </w:numPr>
        <w:rPr>
          <w:b/>
          <w:i/>
        </w:rPr>
      </w:pPr>
      <w:proofErr w:type="spellStart"/>
      <w:r w:rsidRPr="00B234F3">
        <w:rPr>
          <w:i/>
        </w:rPr>
        <w:t>Caryopteris</w:t>
      </w:r>
      <w:proofErr w:type="spellEnd"/>
      <w:r w:rsidRPr="00B234F3">
        <w:rPr>
          <w:i/>
        </w:rPr>
        <w:t xml:space="preserve"> </w:t>
      </w:r>
      <w:proofErr w:type="spellStart"/>
      <w:r w:rsidRPr="00B234F3">
        <w:rPr>
          <w:i/>
        </w:rPr>
        <w:t>clandonensis</w:t>
      </w:r>
      <w:proofErr w:type="spellEnd"/>
      <w:r w:rsidRPr="00B234F3">
        <w:rPr>
          <w:i/>
        </w:rPr>
        <w:t xml:space="preserve"> – Blue Mist Shrub</w:t>
      </w:r>
    </w:p>
    <w:p w14:paraId="5F8B86C4" w14:textId="77777777" w:rsidR="00C809BB" w:rsidRPr="002227B0" w:rsidRDefault="00C809BB" w:rsidP="00C809BB">
      <w:pPr>
        <w:pStyle w:val="ListParagraph"/>
        <w:numPr>
          <w:ilvl w:val="0"/>
          <w:numId w:val="26"/>
        </w:numPr>
        <w:rPr>
          <w:b/>
        </w:rPr>
      </w:pPr>
      <w:r>
        <w:lastRenderedPageBreak/>
        <w:t>Cotoneaster spp. – Cotoneaster</w:t>
      </w:r>
    </w:p>
    <w:p w14:paraId="06BE0252" w14:textId="77777777" w:rsidR="00C809BB" w:rsidRPr="00B234F3" w:rsidRDefault="00C809BB" w:rsidP="00C809BB">
      <w:pPr>
        <w:pStyle w:val="ListParagraph"/>
        <w:numPr>
          <w:ilvl w:val="0"/>
          <w:numId w:val="26"/>
        </w:numPr>
        <w:rPr>
          <w:b/>
          <w:i/>
        </w:rPr>
      </w:pPr>
      <w:r w:rsidRPr="00B234F3">
        <w:rPr>
          <w:i/>
        </w:rPr>
        <w:t>Deutzia spp. – Deutzi</w:t>
      </w:r>
      <w:r>
        <w:rPr>
          <w:i/>
        </w:rPr>
        <w:t>a (</w:t>
      </w:r>
      <w:r w:rsidR="00B706B9">
        <w:rPr>
          <w:i/>
        </w:rPr>
        <w:t>‘</w:t>
      </w:r>
      <w:r>
        <w:rPr>
          <w:i/>
        </w:rPr>
        <w:t>Nikko</w:t>
      </w:r>
      <w:r w:rsidR="00B706B9">
        <w:rPr>
          <w:i/>
        </w:rPr>
        <w:t>’</w:t>
      </w:r>
      <w:r>
        <w:rPr>
          <w:i/>
        </w:rPr>
        <w:t xml:space="preserve">, </w:t>
      </w:r>
      <w:r w:rsidR="00B706B9">
        <w:rPr>
          <w:i/>
        </w:rPr>
        <w:t>‘</w:t>
      </w:r>
      <w:r>
        <w:rPr>
          <w:i/>
        </w:rPr>
        <w:t>Strawberry Fields</w:t>
      </w:r>
      <w:r w:rsidR="00B706B9">
        <w:rPr>
          <w:i/>
        </w:rPr>
        <w:t>’</w:t>
      </w:r>
      <w:r>
        <w:rPr>
          <w:i/>
        </w:rPr>
        <w:t>)</w:t>
      </w:r>
    </w:p>
    <w:p w14:paraId="426BB398" w14:textId="77777777" w:rsidR="00C809BB" w:rsidRPr="002227B0" w:rsidRDefault="00C809BB" w:rsidP="00C809BB">
      <w:pPr>
        <w:pStyle w:val="ListParagraph"/>
        <w:numPr>
          <w:ilvl w:val="0"/>
          <w:numId w:val="26"/>
        </w:numPr>
        <w:rPr>
          <w:b/>
        </w:rPr>
      </w:pPr>
      <w:r>
        <w:t xml:space="preserve">Hypericum spp. – St. </w:t>
      </w:r>
      <w:proofErr w:type="spellStart"/>
      <w:r>
        <w:t>Johnswort</w:t>
      </w:r>
      <w:proofErr w:type="spellEnd"/>
    </w:p>
    <w:p w14:paraId="38D5A3B6" w14:textId="77777777" w:rsidR="00C809BB" w:rsidRPr="0040791E" w:rsidRDefault="00C809BB" w:rsidP="00C809BB">
      <w:pPr>
        <w:pStyle w:val="ListParagraph"/>
        <w:numPr>
          <w:ilvl w:val="0"/>
          <w:numId w:val="26"/>
        </w:numPr>
        <w:rPr>
          <w:b/>
        </w:rPr>
      </w:pPr>
      <w:proofErr w:type="spellStart"/>
      <w:r>
        <w:t>Juniperus</w:t>
      </w:r>
      <w:proofErr w:type="spellEnd"/>
      <w:r>
        <w:t xml:space="preserve"> spp. – Juniper</w:t>
      </w:r>
    </w:p>
    <w:p w14:paraId="76F6609E" w14:textId="77777777" w:rsidR="00C809BB" w:rsidRPr="0040791E" w:rsidRDefault="00C809BB" w:rsidP="00C809BB">
      <w:pPr>
        <w:pStyle w:val="ListParagraph"/>
        <w:numPr>
          <w:ilvl w:val="0"/>
          <w:numId w:val="26"/>
        </w:numPr>
        <w:rPr>
          <w:b/>
        </w:rPr>
      </w:pPr>
      <w:proofErr w:type="spellStart"/>
      <w:r>
        <w:t>Kolwitzia</w:t>
      </w:r>
      <w:proofErr w:type="spellEnd"/>
      <w:r>
        <w:t xml:space="preserve"> </w:t>
      </w:r>
      <w:proofErr w:type="spellStart"/>
      <w:r>
        <w:t>amabilis</w:t>
      </w:r>
      <w:proofErr w:type="spellEnd"/>
      <w:r>
        <w:t xml:space="preserve"> – Beautybush</w:t>
      </w:r>
    </w:p>
    <w:p w14:paraId="64E595FE" w14:textId="77777777" w:rsidR="00C809BB" w:rsidRPr="00B234F3" w:rsidRDefault="00C809BB" w:rsidP="00C809BB">
      <w:pPr>
        <w:pStyle w:val="ListParagraph"/>
        <w:numPr>
          <w:ilvl w:val="0"/>
          <w:numId w:val="26"/>
        </w:numPr>
        <w:rPr>
          <w:b/>
          <w:i/>
        </w:rPr>
      </w:pPr>
      <w:r w:rsidRPr="00B234F3">
        <w:rPr>
          <w:i/>
        </w:rPr>
        <w:t>Potentilla spp. – Potentilla</w:t>
      </w:r>
      <w:r>
        <w:rPr>
          <w:i/>
        </w:rPr>
        <w:t xml:space="preserve"> (</w:t>
      </w:r>
      <w:r w:rsidR="00B706B9">
        <w:rPr>
          <w:i/>
        </w:rPr>
        <w:t>‘</w:t>
      </w:r>
      <w:proofErr w:type="spellStart"/>
      <w:r>
        <w:rPr>
          <w:i/>
        </w:rPr>
        <w:t>Abbottswood</w:t>
      </w:r>
      <w:proofErr w:type="spellEnd"/>
      <w:r w:rsidR="00B706B9">
        <w:rPr>
          <w:i/>
        </w:rPr>
        <w:t>’</w:t>
      </w:r>
      <w:r>
        <w:rPr>
          <w:i/>
        </w:rPr>
        <w:t xml:space="preserve">, </w:t>
      </w:r>
      <w:r w:rsidR="00B706B9">
        <w:rPr>
          <w:i/>
        </w:rPr>
        <w:t>‘</w:t>
      </w:r>
      <w:r>
        <w:rPr>
          <w:i/>
        </w:rPr>
        <w:t>Mango Tango</w:t>
      </w:r>
      <w:r w:rsidR="00B706B9">
        <w:rPr>
          <w:i/>
        </w:rPr>
        <w:t>’</w:t>
      </w:r>
      <w:r>
        <w:rPr>
          <w:i/>
        </w:rPr>
        <w:t>)</w:t>
      </w:r>
    </w:p>
    <w:p w14:paraId="56B81035" w14:textId="77777777" w:rsidR="00C809BB" w:rsidRDefault="00C809BB" w:rsidP="00C809BB">
      <w:pPr>
        <w:pStyle w:val="ListParagraph"/>
        <w:numPr>
          <w:ilvl w:val="0"/>
          <w:numId w:val="26"/>
        </w:numPr>
        <w:rPr>
          <w:i/>
        </w:rPr>
      </w:pPr>
      <w:r w:rsidRPr="00B234F3">
        <w:rPr>
          <w:i/>
        </w:rPr>
        <w:t>Syringa spp. – Lilac (</w:t>
      </w:r>
      <w:r w:rsidR="00B706B9">
        <w:rPr>
          <w:i/>
        </w:rPr>
        <w:t>‘</w:t>
      </w:r>
      <w:proofErr w:type="spellStart"/>
      <w:r w:rsidRPr="00B234F3">
        <w:rPr>
          <w:i/>
        </w:rPr>
        <w:t>Bloomerang</w:t>
      </w:r>
      <w:proofErr w:type="spellEnd"/>
      <w:r w:rsidR="00B706B9">
        <w:rPr>
          <w:i/>
        </w:rPr>
        <w:t>’</w:t>
      </w:r>
      <w:r w:rsidRPr="00B234F3">
        <w:rPr>
          <w:i/>
        </w:rPr>
        <w:t>)</w:t>
      </w:r>
    </w:p>
    <w:p w14:paraId="6E52A069" w14:textId="77777777" w:rsidR="00C809BB" w:rsidRPr="00B234F3" w:rsidRDefault="00C809BB" w:rsidP="00C809BB">
      <w:pPr>
        <w:pStyle w:val="ListParagraph"/>
        <w:numPr>
          <w:ilvl w:val="0"/>
          <w:numId w:val="26"/>
        </w:numPr>
        <w:rPr>
          <w:i/>
        </w:rPr>
      </w:pPr>
      <w:r>
        <w:rPr>
          <w:i/>
        </w:rPr>
        <w:t xml:space="preserve">Viburnum spp. – Viburnum </w:t>
      </w:r>
      <w:r w:rsidR="00B706B9">
        <w:rPr>
          <w:i/>
        </w:rPr>
        <w:t>(</w:t>
      </w:r>
      <w:r>
        <w:rPr>
          <w:i/>
        </w:rPr>
        <w:t>‘Newport’ ‘</w:t>
      </w:r>
      <w:proofErr w:type="spellStart"/>
      <w:r>
        <w:rPr>
          <w:i/>
        </w:rPr>
        <w:t>Doublefile</w:t>
      </w:r>
      <w:proofErr w:type="spellEnd"/>
      <w:r>
        <w:rPr>
          <w:i/>
        </w:rPr>
        <w:t>’)</w:t>
      </w:r>
    </w:p>
    <w:p w14:paraId="72E0D035" w14:textId="77777777" w:rsidR="00C809BB" w:rsidRPr="00B234F3" w:rsidRDefault="00C809BB" w:rsidP="00C809BB">
      <w:pPr>
        <w:pStyle w:val="ListParagraph"/>
        <w:numPr>
          <w:ilvl w:val="0"/>
          <w:numId w:val="26"/>
        </w:numPr>
        <w:rPr>
          <w:b/>
          <w:i/>
        </w:rPr>
      </w:pPr>
      <w:r w:rsidRPr="00B234F3">
        <w:rPr>
          <w:i/>
        </w:rPr>
        <w:t>Spirea spp. – Spire</w:t>
      </w:r>
      <w:r>
        <w:rPr>
          <w:i/>
        </w:rPr>
        <w:t>a - (</w:t>
      </w:r>
      <w:proofErr w:type="spellStart"/>
      <w:r>
        <w:rPr>
          <w:i/>
        </w:rPr>
        <w:t>Goldmound</w:t>
      </w:r>
      <w:proofErr w:type="spellEnd"/>
      <w:r>
        <w:rPr>
          <w:i/>
        </w:rPr>
        <w:t>)</w:t>
      </w:r>
    </w:p>
    <w:p w14:paraId="35A06908" w14:textId="77777777" w:rsidR="00C809BB" w:rsidRPr="0040791E" w:rsidRDefault="00C809BB" w:rsidP="00C809BB">
      <w:pPr>
        <w:pStyle w:val="ListParagraph"/>
        <w:numPr>
          <w:ilvl w:val="0"/>
          <w:numId w:val="26"/>
        </w:numPr>
        <w:rPr>
          <w:b/>
        </w:rPr>
      </w:pPr>
      <w:proofErr w:type="spellStart"/>
      <w:r>
        <w:t>Rhus</w:t>
      </w:r>
      <w:proofErr w:type="spellEnd"/>
      <w:r>
        <w:t xml:space="preserve"> </w:t>
      </w:r>
      <w:proofErr w:type="spellStart"/>
      <w:r>
        <w:t>aromatica</w:t>
      </w:r>
      <w:proofErr w:type="spellEnd"/>
      <w:r>
        <w:t xml:space="preserve"> – Fragrant Sumac</w:t>
      </w:r>
    </w:p>
    <w:p w14:paraId="65EA2169" w14:textId="77777777" w:rsidR="00C809BB" w:rsidRDefault="00C809BB" w:rsidP="00C809BB">
      <w:pPr>
        <w:pStyle w:val="ListParagraph"/>
      </w:pPr>
    </w:p>
    <w:p w14:paraId="62109A40" w14:textId="77777777" w:rsidR="00C809BB" w:rsidRDefault="00C809BB" w:rsidP="00C809BB">
      <w:pPr>
        <w:pStyle w:val="ListParagraph"/>
      </w:pPr>
    </w:p>
    <w:p w14:paraId="31FA72AD" w14:textId="77777777" w:rsidR="00C809BB" w:rsidRDefault="00C809BB" w:rsidP="00C809BB">
      <w:pPr>
        <w:pStyle w:val="ListParagraph"/>
        <w:sectPr w:rsidR="00C809BB" w:rsidSect="00C809B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</w:p>
    <w:p w14:paraId="700E2020" w14:textId="77777777" w:rsidR="00C809BB" w:rsidRDefault="00C809BB" w:rsidP="00C809BB">
      <w:pPr>
        <w:rPr>
          <w:sz w:val="32"/>
          <w:szCs w:val="32"/>
        </w:rPr>
      </w:pPr>
      <w:r w:rsidRPr="00C809BB">
        <w:rPr>
          <w:sz w:val="32"/>
          <w:szCs w:val="32"/>
        </w:rPr>
        <w:t>Trees</w:t>
      </w:r>
    </w:p>
    <w:p w14:paraId="68F35E30" w14:textId="77777777" w:rsidR="00C809BB" w:rsidRDefault="00C809BB" w:rsidP="00C809BB">
      <w:pPr>
        <w:pStyle w:val="ListParagraph"/>
        <w:numPr>
          <w:ilvl w:val="0"/>
          <w:numId w:val="27"/>
        </w:numPr>
        <w:rPr>
          <w:i/>
        </w:rPr>
        <w:sectPr w:rsidR="00C809BB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5B714D4C" w14:textId="77777777" w:rsidR="00C809BB" w:rsidRPr="00B234F3" w:rsidRDefault="00C809BB" w:rsidP="00C809BB">
      <w:pPr>
        <w:pStyle w:val="ListParagraph"/>
        <w:numPr>
          <w:ilvl w:val="0"/>
          <w:numId w:val="27"/>
        </w:numPr>
        <w:rPr>
          <w:i/>
        </w:rPr>
      </w:pPr>
      <w:r w:rsidRPr="00B234F3">
        <w:rPr>
          <w:i/>
        </w:rPr>
        <w:t>Betula spp. – Birch</w:t>
      </w:r>
      <w:r>
        <w:rPr>
          <w:i/>
        </w:rPr>
        <w:t xml:space="preserve"> (River Birch)</w:t>
      </w:r>
    </w:p>
    <w:p w14:paraId="24AF5219" w14:textId="77777777" w:rsidR="00C809BB" w:rsidRPr="00B234F3" w:rsidRDefault="00C809BB" w:rsidP="00C809BB">
      <w:pPr>
        <w:pStyle w:val="ListParagraph"/>
        <w:numPr>
          <w:ilvl w:val="0"/>
          <w:numId w:val="27"/>
        </w:numPr>
        <w:rPr>
          <w:i/>
        </w:rPr>
      </w:pPr>
      <w:proofErr w:type="spellStart"/>
      <w:r w:rsidRPr="00B234F3">
        <w:rPr>
          <w:i/>
        </w:rPr>
        <w:t>Cercidiphyllum</w:t>
      </w:r>
      <w:proofErr w:type="spellEnd"/>
      <w:r w:rsidRPr="00B234F3">
        <w:rPr>
          <w:i/>
        </w:rPr>
        <w:t xml:space="preserve"> japonica – </w:t>
      </w:r>
      <w:proofErr w:type="spellStart"/>
      <w:r w:rsidRPr="00B234F3">
        <w:rPr>
          <w:i/>
        </w:rPr>
        <w:t>Katsura</w:t>
      </w:r>
      <w:proofErr w:type="spellEnd"/>
    </w:p>
    <w:p w14:paraId="74ED5BBA" w14:textId="77777777" w:rsidR="00C809BB" w:rsidRPr="00B234F3" w:rsidRDefault="00C809BB" w:rsidP="00C809BB">
      <w:pPr>
        <w:pStyle w:val="ListParagraph"/>
        <w:numPr>
          <w:ilvl w:val="0"/>
          <w:numId w:val="27"/>
        </w:numPr>
        <w:rPr>
          <w:i/>
        </w:rPr>
      </w:pPr>
      <w:proofErr w:type="spellStart"/>
      <w:r w:rsidRPr="00B234F3">
        <w:rPr>
          <w:i/>
        </w:rPr>
        <w:t>Cercis</w:t>
      </w:r>
      <w:proofErr w:type="spellEnd"/>
      <w:r w:rsidRPr="00B234F3">
        <w:rPr>
          <w:i/>
        </w:rPr>
        <w:t xml:space="preserve"> Canadensis – Redbud</w:t>
      </w:r>
    </w:p>
    <w:p w14:paraId="50E4D5D2" w14:textId="77777777" w:rsidR="00C809BB" w:rsidRPr="00B234F3" w:rsidRDefault="00C809BB" w:rsidP="00C809BB">
      <w:pPr>
        <w:pStyle w:val="ListParagraph"/>
        <w:numPr>
          <w:ilvl w:val="0"/>
          <w:numId w:val="27"/>
        </w:numPr>
        <w:rPr>
          <w:i/>
        </w:rPr>
      </w:pPr>
      <w:proofErr w:type="spellStart"/>
      <w:r w:rsidRPr="00B234F3">
        <w:rPr>
          <w:i/>
        </w:rPr>
        <w:t>Chionanthus</w:t>
      </w:r>
      <w:proofErr w:type="spellEnd"/>
      <w:r w:rsidRPr="00B234F3">
        <w:rPr>
          <w:i/>
        </w:rPr>
        <w:t xml:space="preserve"> spp.  –</w:t>
      </w:r>
      <w:proofErr w:type="spellStart"/>
      <w:r w:rsidRPr="00B234F3">
        <w:rPr>
          <w:i/>
        </w:rPr>
        <w:t>Fringetree</w:t>
      </w:r>
      <w:proofErr w:type="spellEnd"/>
    </w:p>
    <w:p w14:paraId="75EBBED0" w14:textId="77777777" w:rsidR="00C809BB" w:rsidRPr="00B234F3" w:rsidRDefault="00C809BB" w:rsidP="00C809BB">
      <w:pPr>
        <w:pStyle w:val="ListParagraph"/>
        <w:numPr>
          <w:ilvl w:val="0"/>
          <w:numId w:val="27"/>
        </w:numPr>
        <w:rPr>
          <w:i/>
        </w:rPr>
      </w:pPr>
      <w:r w:rsidRPr="00B234F3">
        <w:rPr>
          <w:i/>
        </w:rPr>
        <w:t>Magnolia spp. – Magnolia (</w:t>
      </w:r>
      <w:r w:rsidR="00B706B9">
        <w:rPr>
          <w:i/>
        </w:rPr>
        <w:t>‘</w:t>
      </w:r>
      <w:r w:rsidRPr="00B234F3">
        <w:rPr>
          <w:i/>
        </w:rPr>
        <w:t>Royal Star’)</w:t>
      </w:r>
    </w:p>
    <w:p w14:paraId="7004367C" w14:textId="77777777" w:rsidR="00C809BB" w:rsidRDefault="00C809BB" w:rsidP="00C809BB">
      <w:pPr>
        <w:pStyle w:val="ListParagraph"/>
        <w:numPr>
          <w:ilvl w:val="0"/>
          <w:numId w:val="27"/>
        </w:numPr>
        <w:rPr>
          <w:i/>
        </w:rPr>
      </w:pPr>
      <w:proofErr w:type="spellStart"/>
      <w:r w:rsidRPr="00B234F3">
        <w:rPr>
          <w:i/>
        </w:rPr>
        <w:t>Picea</w:t>
      </w:r>
      <w:proofErr w:type="spellEnd"/>
      <w:r w:rsidRPr="00B234F3">
        <w:rPr>
          <w:i/>
        </w:rPr>
        <w:t xml:space="preserve"> spp.  –Spruce (</w:t>
      </w:r>
      <w:r w:rsidR="00B706B9">
        <w:rPr>
          <w:i/>
        </w:rPr>
        <w:t>‘</w:t>
      </w:r>
      <w:r w:rsidRPr="00B234F3">
        <w:rPr>
          <w:i/>
        </w:rPr>
        <w:t>Baby Blue Eyes</w:t>
      </w:r>
      <w:r w:rsidR="00B706B9">
        <w:rPr>
          <w:i/>
        </w:rPr>
        <w:t>’</w:t>
      </w:r>
      <w:r w:rsidRPr="00B234F3">
        <w:rPr>
          <w:i/>
        </w:rPr>
        <w:t>, Dwarf Alberta)</w:t>
      </w:r>
    </w:p>
    <w:p w14:paraId="6CAB15E0" w14:textId="77777777" w:rsidR="00C809BB" w:rsidRPr="00B234F3" w:rsidRDefault="00C809BB" w:rsidP="00C809BB">
      <w:pPr>
        <w:pStyle w:val="ListParagraph"/>
        <w:numPr>
          <w:ilvl w:val="0"/>
          <w:numId w:val="27"/>
        </w:numPr>
        <w:rPr>
          <w:i/>
        </w:rPr>
      </w:pPr>
      <w:r>
        <w:rPr>
          <w:i/>
        </w:rPr>
        <w:t xml:space="preserve">Stewartia </w:t>
      </w:r>
      <w:proofErr w:type="spellStart"/>
      <w:r>
        <w:rPr>
          <w:i/>
        </w:rPr>
        <w:t>pseudocamellia</w:t>
      </w:r>
      <w:proofErr w:type="spellEnd"/>
      <w:r>
        <w:rPr>
          <w:i/>
        </w:rPr>
        <w:t xml:space="preserve"> - Stewartia</w:t>
      </w:r>
    </w:p>
    <w:p w14:paraId="7A7322B0" w14:textId="77777777" w:rsidR="00C809BB" w:rsidRPr="00B234F3" w:rsidRDefault="00C809BB" w:rsidP="00C809BB">
      <w:pPr>
        <w:pStyle w:val="ListParagraph"/>
        <w:numPr>
          <w:ilvl w:val="0"/>
          <w:numId w:val="27"/>
        </w:numPr>
        <w:rPr>
          <w:i/>
        </w:rPr>
      </w:pPr>
      <w:r w:rsidRPr="00B234F3">
        <w:rPr>
          <w:i/>
        </w:rPr>
        <w:t>Syringa reticulata – Japanese Tree Lilac</w:t>
      </w:r>
    </w:p>
    <w:p w14:paraId="2E06C4EE" w14:textId="77777777" w:rsidR="00C809BB" w:rsidRDefault="00C809BB" w:rsidP="00C809BB">
      <w:pPr>
        <w:pStyle w:val="ListParagraph"/>
        <w:sectPr w:rsidR="00C809BB" w:rsidSect="00C809B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</w:p>
    <w:p w14:paraId="54BDB633" w14:textId="77777777" w:rsidR="00C809BB" w:rsidRPr="00C809BB" w:rsidRDefault="004D4AE5" w:rsidP="00C809BB">
      <w:pPr>
        <w:pStyle w:val="ListParagrap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8D0198" wp14:editId="2182F884">
            <wp:simplePos x="0" y="0"/>
            <wp:positionH relativeFrom="column">
              <wp:posOffset>5441950</wp:posOffset>
            </wp:positionH>
            <wp:positionV relativeFrom="paragraph">
              <wp:posOffset>311150</wp:posOffset>
            </wp:positionV>
            <wp:extent cx="323850" cy="317500"/>
            <wp:effectExtent l="19050" t="0" r="0" b="0"/>
            <wp:wrapNone/>
            <wp:docPr id="21" name="Picture 10" descr="part shade requires two to six hours of direct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t shade requires two to six hours of direct s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884A0B1" wp14:editId="53157DBE">
            <wp:simplePos x="0" y="0"/>
            <wp:positionH relativeFrom="column">
              <wp:posOffset>273050</wp:posOffset>
            </wp:positionH>
            <wp:positionV relativeFrom="paragraph">
              <wp:posOffset>311150</wp:posOffset>
            </wp:positionV>
            <wp:extent cx="323850" cy="317500"/>
            <wp:effectExtent l="19050" t="0" r="0" b="0"/>
            <wp:wrapNone/>
            <wp:docPr id="10" name="Picture 10" descr="part shade requires two to six hours of direct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t shade requires two to six hours of direct s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3B745" w14:textId="77777777" w:rsidR="00D32685" w:rsidRDefault="00D32685" w:rsidP="004D4AE5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Deer Resistant Gardening for Partly Sunny Area</w:t>
      </w:r>
      <w:r w:rsidR="00BE4C49">
        <w:rPr>
          <w:b/>
          <w:sz w:val="32"/>
          <w:szCs w:val="32"/>
        </w:rPr>
        <w:t>s</w:t>
      </w:r>
      <w:r w:rsidR="004D4AE5">
        <w:rPr>
          <w:b/>
          <w:sz w:val="32"/>
          <w:szCs w:val="32"/>
        </w:rPr>
        <w:t xml:space="preserve">    </w:t>
      </w:r>
    </w:p>
    <w:p w14:paraId="629A8564" w14:textId="77777777" w:rsidR="00D32685" w:rsidRDefault="00C809BB" w:rsidP="00BE4C49">
      <w:pPr>
        <w:rPr>
          <w:sz w:val="32"/>
          <w:szCs w:val="32"/>
        </w:rPr>
      </w:pPr>
      <w:r>
        <w:rPr>
          <w:sz w:val="32"/>
          <w:szCs w:val="32"/>
        </w:rPr>
        <w:t>Annuals</w:t>
      </w:r>
    </w:p>
    <w:p w14:paraId="5CFC376D" w14:textId="77777777" w:rsidR="00C809BB" w:rsidRDefault="00C809BB" w:rsidP="00C809B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  <w:sectPr w:rsidR="00C809BB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52E7323A" w14:textId="77777777" w:rsidR="00C809BB" w:rsidRDefault="00C809BB" w:rsidP="00C809B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983215">
        <w:rPr>
          <w:rFonts w:ascii="Calibri" w:eastAsia="Times New Roman" w:hAnsi="Calibri" w:cs="Times New Roman"/>
          <w:i/>
          <w:color w:val="000000"/>
        </w:rPr>
        <w:t xml:space="preserve">Antirrhinum </w:t>
      </w:r>
      <w:proofErr w:type="spellStart"/>
      <w:r w:rsidRPr="00983215">
        <w:rPr>
          <w:rFonts w:ascii="Calibri" w:eastAsia="Times New Roman" w:hAnsi="Calibri" w:cs="Times New Roman"/>
          <w:i/>
          <w:color w:val="000000"/>
        </w:rPr>
        <w:t>majus</w:t>
      </w:r>
      <w:proofErr w:type="spellEnd"/>
      <w:r w:rsidRPr="00983215">
        <w:rPr>
          <w:rFonts w:ascii="Calibri" w:eastAsia="Times New Roman" w:hAnsi="Calibri" w:cs="Times New Roman"/>
          <w:i/>
          <w:color w:val="000000"/>
        </w:rPr>
        <w:t xml:space="preserve"> – Snapdragon</w:t>
      </w:r>
    </w:p>
    <w:p w14:paraId="0A7ECEEA" w14:textId="77777777" w:rsidR="00C809BB" w:rsidRPr="00983215" w:rsidRDefault="00C809BB" w:rsidP="00C809B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983215">
        <w:rPr>
          <w:rFonts w:ascii="Calibri" w:eastAsia="Times New Roman" w:hAnsi="Calibri" w:cs="Times New Roman"/>
          <w:i/>
          <w:color w:val="000000"/>
        </w:rPr>
        <w:t>Senecio cineraria – Dusty Miller</w:t>
      </w:r>
    </w:p>
    <w:p w14:paraId="3DD49371" w14:textId="77777777" w:rsidR="00C809BB" w:rsidRDefault="00C809BB" w:rsidP="00C809B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Calendula spp. – Marigolds</w:t>
      </w:r>
    </w:p>
    <w:p w14:paraId="1F2924E1" w14:textId="77777777" w:rsidR="00C809BB" w:rsidRDefault="00C809BB" w:rsidP="00C809B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 xml:space="preserve">Impatiens - </w:t>
      </w:r>
      <w:proofErr w:type="spellStart"/>
      <w:r>
        <w:rPr>
          <w:rFonts w:ascii="Calibri" w:eastAsia="Times New Roman" w:hAnsi="Calibri" w:cs="Times New Roman"/>
          <w:i/>
          <w:color w:val="000000"/>
        </w:rPr>
        <w:t>Sunpatiens</w:t>
      </w:r>
      <w:proofErr w:type="spellEnd"/>
    </w:p>
    <w:p w14:paraId="08788284" w14:textId="77777777" w:rsidR="00C809BB" w:rsidRPr="00983215" w:rsidRDefault="00C809BB" w:rsidP="00C809B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proofErr w:type="spellStart"/>
      <w:r w:rsidRPr="00983215">
        <w:rPr>
          <w:rFonts w:ascii="Calibri" w:eastAsia="Times New Roman" w:hAnsi="Calibri" w:cs="Times New Roman"/>
          <w:i/>
          <w:color w:val="000000"/>
        </w:rPr>
        <w:t>Lobularia</w:t>
      </w:r>
      <w:proofErr w:type="spellEnd"/>
      <w:r w:rsidRPr="00983215">
        <w:rPr>
          <w:rFonts w:ascii="Calibri" w:eastAsia="Times New Roman" w:hAnsi="Calibri" w:cs="Times New Roman"/>
          <w:i/>
          <w:color w:val="000000"/>
        </w:rPr>
        <w:t xml:space="preserve"> maritime – Sweet Alyssum</w:t>
      </w:r>
    </w:p>
    <w:p w14:paraId="1233ACF7" w14:textId="77777777" w:rsidR="00C809BB" w:rsidRPr="00983215" w:rsidRDefault="00C809BB" w:rsidP="00C809B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 xml:space="preserve">Begonia </w:t>
      </w:r>
      <w:proofErr w:type="spellStart"/>
      <w:r>
        <w:rPr>
          <w:rFonts w:ascii="Calibri" w:eastAsia="Times New Roman" w:hAnsi="Calibri" w:cs="Times New Roman"/>
          <w:i/>
          <w:color w:val="000000"/>
        </w:rPr>
        <w:t>semperflorens</w:t>
      </w:r>
      <w:proofErr w:type="spellEnd"/>
      <w:r>
        <w:rPr>
          <w:rFonts w:ascii="Calibri" w:eastAsia="Times New Roman" w:hAnsi="Calibri" w:cs="Times New Roman"/>
          <w:i/>
          <w:color w:val="000000"/>
        </w:rPr>
        <w:t xml:space="preserve"> – Wax Begonia</w:t>
      </w:r>
    </w:p>
    <w:p w14:paraId="637F3D3F" w14:textId="77777777" w:rsidR="00C809BB" w:rsidRDefault="00C809BB" w:rsidP="00C809BB">
      <w:pPr>
        <w:ind w:left="360"/>
        <w:sectPr w:rsidR="00C809BB" w:rsidSect="00C809B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</w:p>
    <w:p w14:paraId="235D7899" w14:textId="77777777" w:rsidR="00C809BB" w:rsidRPr="00C809BB" w:rsidRDefault="00C809BB" w:rsidP="00C809BB">
      <w:pPr>
        <w:pStyle w:val="ListParagraph"/>
      </w:pPr>
    </w:p>
    <w:p w14:paraId="53E84FD6" w14:textId="77777777" w:rsidR="00D32685" w:rsidRDefault="00C809BB" w:rsidP="00C809BB">
      <w:pPr>
        <w:rPr>
          <w:sz w:val="32"/>
          <w:szCs w:val="32"/>
        </w:rPr>
      </w:pPr>
      <w:r w:rsidRPr="00C809BB">
        <w:rPr>
          <w:sz w:val="32"/>
          <w:szCs w:val="32"/>
        </w:rPr>
        <w:t>Perennials</w:t>
      </w:r>
    </w:p>
    <w:p w14:paraId="124B9ECF" w14:textId="77777777" w:rsidR="00444147" w:rsidRDefault="00444147" w:rsidP="00444147">
      <w:pPr>
        <w:pStyle w:val="ListParagraph"/>
        <w:numPr>
          <w:ilvl w:val="0"/>
          <w:numId w:val="29"/>
        </w:numPr>
        <w:sectPr w:rsidR="00444147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7A182B69" w14:textId="77777777" w:rsidR="00444147" w:rsidRPr="00037261" w:rsidRDefault="00444147" w:rsidP="00444147">
      <w:pPr>
        <w:pStyle w:val="ListParagraph"/>
        <w:numPr>
          <w:ilvl w:val="0"/>
          <w:numId w:val="29"/>
        </w:numPr>
        <w:rPr>
          <w:b/>
        </w:rPr>
      </w:pPr>
      <w:r>
        <w:t>Aconitum spp. – Monkshood</w:t>
      </w:r>
    </w:p>
    <w:p w14:paraId="0C464E8A" w14:textId="77777777" w:rsidR="00444147" w:rsidRPr="00037261" w:rsidRDefault="00444147" w:rsidP="00444147">
      <w:pPr>
        <w:pStyle w:val="ListParagraph"/>
        <w:numPr>
          <w:ilvl w:val="0"/>
          <w:numId w:val="29"/>
        </w:numPr>
        <w:rPr>
          <w:b/>
        </w:rPr>
      </w:pPr>
      <w:r>
        <w:t>Agastache – Hyssop</w:t>
      </w:r>
    </w:p>
    <w:p w14:paraId="003FAD1F" w14:textId="77777777" w:rsidR="00444147" w:rsidRPr="00037261" w:rsidRDefault="00444147" w:rsidP="00444147">
      <w:pPr>
        <w:pStyle w:val="ListParagraph"/>
        <w:numPr>
          <w:ilvl w:val="0"/>
          <w:numId w:val="29"/>
        </w:numPr>
        <w:rPr>
          <w:b/>
        </w:rPr>
      </w:pPr>
      <w:r>
        <w:t>Ajuga spp. – Bugleweed</w:t>
      </w:r>
    </w:p>
    <w:p w14:paraId="25E13F74" w14:textId="77777777" w:rsidR="00444147" w:rsidRPr="00037261" w:rsidRDefault="00444147" w:rsidP="00444147">
      <w:pPr>
        <w:pStyle w:val="ListParagraph"/>
        <w:numPr>
          <w:ilvl w:val="0"/>
          <w:numId w:val="29"/>
        </w:numPr>
        <w:rPr>
          <w:b/>
        </w:rPr>
      </w:pPr>
      <w:proofErr w:type="spellStart"/>
      <w:r>
        <w:t>Alcea</w:t>
      </w:r>
      <w:proofErr w:type="spellEnd"/>
      <w:r>
        <w:t xml:space="preserve"> spp. – Hollyhock</w:t>
      </w:r>
    </w:p>
    <w:p w14:paraId="4D4BF9AB" w14:textId="77777777" w:rsidR="00444147" w:rsidRPr="00037261" w:rsidRDefault="00444147" w:rsidP="00444147">
      <w:pPr>
        <w:pStyle w:val="ListParagraph"/>
        <w:numPr>
          <w:ilvl w:val="0"/>
          <w:numId w:val="29"/>
        </w:numPr>
        <w:rPr>
          <w:b/>
        </w:rPr>
      </w:pPr>
      <w:r>
        <w:t xml:space="preserve">Alchemilla </w:t>
      </w:r>
      <w:proofErr w:type="spellStart"/>
      <w:r>
        <w:t>mollis</w:t>
      </w:r>
      <w:proofErr w:type="spellEnd"/>
      <w:r>
        <w:t xml:space="preserve"> – Lady’s Mantle</w:t>
      </w:r>
    </w:p>
    <w:p w14:paraId="76B5E3A5" w14:textId="77777777" w:rsidR="00444147" w:rsidRPr="00983215" w:rsidRDefault="00444147" w:rsidP="00444147">
      <w:pPr>
        <w:pStyle w:val="ListParagraph"/>
        <w:numPr>
          <w:ilvl w:val="0"/>
          <w:numId w:val="29"/>
        </w:numPr>
        <w:rPr>
          <w:b/>
          <w:i/>
        </w:rPr>
      </w:pPr>
      <w:proofErr w:type="spellStart"/>
      <w:r w:rsidRPr="00983215">
        <w:rPr>
          <w:i/>
        </w:rPr>
        <w:t>Amsonia</w:t>
      </w:r>
      <w:proofErr w:type="spellEnd"/>
      <w:r w:rsidRPr="00983215">
        <w:rPr>
          <w:i/>
        </w:rPr>
        <w:t xml:space="preserve"> spp. – </w:t>
      </w:r>
      <w:proofErr w:type="spellStart"/>
      <w:r>
        <w:rPr>
          <w:i/>
        </w:rPr>
        <w:t>Amsonia</w:t>
      </w:r>
      <w:proofErr w:type="spellEnd"/>
      <w:r>
        <w:rPr>
          <w:i/>
        </w:rPr>
        <w:t xml:space="preserve"> ‘</w:t>
      </w:r>
      <w:r w:rsidRPr="00983215">
        <w:rPr>
          <w:i/>
        </w:rPr>
        <w:t>Blue Sta</w:t>
      </w:r>
      <w:r w:rsidR="00B706B9">
        <w:rPr>
          <w:i/>
        </w:rPr>
        <w:t xml:space="preserve">r’, </w:t>
      </w:r>
      <w:r>
        <w:rPr>
          <w:i/>
        </w:rPr>
        <w:t>‘Blue ice’</w:t>
      </w:r>
    </w:p>
    <w:p w14:paraId="3AEB1891" w14:textId="77777777" w:rsidR="00444147" w:rsidRPr="00037261" w:rsidRDefault="00444147" w:rsidP="00444147">
      <w:pPr>
        <w:pStyle w:val="ListParagraph"/>
        <w:numPr>
          <w:ilvl w:val="0"/>
          <w:numId w:val="29"/>
        </w:numPr>
        <w:rPr>
          <w:b/>
        </w:rPr>
      </w:pPr>
      <w:r>
        <w:t>Aquilegia Canadensis – Columbine</w:t>
      </w:r>
    </w:p>
    <w:p w14:paraId="681A549B" w14:textId="77777777" w:rsidR="00444147" w:rsidRPr="00037261" w:rsidRDefault="00444147" w:rsidP="00444147">
      <w:pPr>
        <w:pStyle w:val="ListParagraph"/>
        <w:numPr>
          <w:ilvl w:val="0"/>
          <w:numId w:val="29"/>
        </w:numPr>
        <w:rPr>
          <w:b/>
        </w:rPr>
      </w:pPr>
      <w:r>
        <w:t>Arabis spp. – Rock Cress</w:t>
      </w:r>
    </w:p>
    <w:p w14:paraId="552CA7A8" w14:textId="77777777" w:rsidR="00444147" w:rsidRPr="00037261" w:rsidRDefault="00444147" w:rsidP="00444147">
      <w:pPr>
        <w:pStyle w:val="ListParagraph"/>
        <w:numPr>
          <w:ilvl w:val="0"/>
          <w:numId w:val="29"/>
        </w:numPr>
        <w:rPr>
          <w:b/>
        </w:rPr>
      </w:pPr>
      <w:r>
        <w:t xml:space="preserve">Arum </w:t>
      </w:r>
      <w:proofErr w:type="spellStart"/>
      <w:r>
        <w:t>italicum</w:t>
      </w:r>
      <w:proofErr w:type="spellEnd"/>
      <w:r>
        <w:t xml:space="preserve"> – Arum</w:t>
      </w:r>
    </w:p>
    <w:p w14:paraId="2D28C0B5" w14:textId="77777777" w:rsidR="00444147" w:rsidRPr="00CD7E82" w:rsidRDefault="00444147" w:rsidP="00444147">
      <w:pPr>
        <w:pStyle w:val="ListParagraph"/>
        <w:numPr>
          <w:ilvl w:val="0"/>
          <w:numId w:val="29"/>
        </w:numPr>
        <w:rPr>
          <w:b/>
        </w:rPr>
      </w:pPr>
      <w:proofErr w:type="spellStart"/>
      <w:r>
        <w:t>Asarum</w:t>
      </w:r>
      <w:proofErr w:type="spellEnd"/>
      <w:r>
        <w:t xml:space="preserve"> </w:t>
      </w:r>
      <w:proofErr w:type="spellStart"/>
      <w:r>
        <w:t>europauem</w:t>
      </w:r>
      <w:proofErr w:type="spellEnd"/>
      <w:r>
        <w:t xml:space="preserve"> – European Wild Ginger</w:t>
      </w:r>
    </w:p>
    <w:p w14:paraId="0F75B015" w14:textId="77777777" w:rsidR="00444147" w:rsidRPr="00983215" w:rsidRDefault="00444147" w:rsidP="00444147">
      <w:pPr>
        <w:pStyle w:val="ListParagraph"/>
        <w:numPr>
          <w:ilvl w:val="0"/>
          <w:numId w:val="29"/>
        </w:numPr>
        <w:rPr>
          <w:b/>
          <w:i/>
        </w:rPr>
      </w:pPr>
      <w:proofErr w:type="spellStart"/>
      <w:r w:rsidRPr="00983215">
        <w:rPr>
          <w:i/>
        </w:rPr>
        <w:t>Brunnera</w:t>
      </w:r>
      <w:proofErr w:type="spellEnd"/>
      <w:r w:rsidRPr="00983215">
        <w:rPr>
          <w:i/>
        </w:rPr>
        <w:t xml:space="preserve"> spp. – Siberian Bugloss</w:t>
      </w:r>
    </w:p>
    <w:p w14:paraId="30F0BE51" w14:textId="77777777" w:rsidR="00444147" w:rsidRPr="00983215" w:rsidRDefault="00444147" w:rsidP="00444147">
      <w:pPr>
        <w:pStyle w:val="ListParagraph"/>
        <w:numPr>
          <w:ilvl w:val="0"/>
          <w:numId w:val="29"/>
        </w:numPr>
        <w:rPr>
          <w:b/>
          <w:i/>
        </w:rPr>
      </w:pPr>
      <w:proofErr w:type="spellStart"/>
      <w:r w:rsidRPr="00983215">
        <w:rPr>
          <w:i/>
        </w:rPr>
        <w:t>Cerastigam</w:t>
      </w:r>
      <w:proofErr w:type="spellEnd"/>
      <w:r w:rsidRPr="00983215">
        <w:rPr>
          <w:i/>
        </w:rPr>
        <w:t xml:space="preserve"> </w:t>
      </w:r>
      <w:proofErr w:type="spellStart"/>
      <w:r w:rsidRPr="00983215">
        <w:rPr>
          <w:i/>
        </w:rPr>
        <w:t>plumbaginoides</w:t>
      </w:r>
      <w:proofErr w:type="spellEnd"/>
      <w:r w:rsidRPr="00983215">
        <w:rPr>
          <w:i/>
        </w:rPr>
        <w:t>- Plumbago</w:t>
      </w:r>
    </w:p>
    <w:p w14:paraId="1EC1F51B" w14:textId="77777777" w:rsidR="00444147" w:rsidRPr="00983215" w:rsidRDefault="00444147" w:rsidP="00444147">
      <w:pPr>
        <w:pStyle w:val="ListParagraph"/>
        <w:numPr>
          <w:ilvl w:val="0"/>
          <w:numId w:val="29"/>
        </w:numPr>
        <w:rPr>
          <w:b/>
          <w:i/>
        </w:rPr>
      </w:pPr>
      <w:r w:rsidRPr="00983215">
        <w:rPr>
          <w:i/>
        </w:rPr>
        <w:t xml:space="preserve">Cimicifuga </w:t>
      </w:r>
      <w:proofErr w:type="spellStart"/>
      <w:r w:rsidRPr="00983215">
        <w:rPr>
          <w:i/>
        </w:rPr>
        <w:t>racemosa</w:t>
      </w:r>
      <w:proofErr w:type="spellEnd"/>
      <w:r w:rsidRPr="00983215">
        <w:rPr>
          <w:i/>
        </w:rPr>
        <w:t xml:space="preserve"> – Snakeroot</w:t>
      </w:r>
    </w:p>
    <w:p w14:paraId="11E4D1D2" w14:textId="77777777" w:rsidR="00444147" w:rsidRPr="00CD7E82" w:rsidRDefault="00444147" w:rsidP="00444147">
      <w:pPr>
        <w:pStyle w:val="ListParagraph"/>
        <w:numPr>
          <w:ilvl w:val="0"/>
          <w:numId w:val="29"/>
        </w:numPr>
        <w:rPr>
          <w:b/>
        </w:rPr>
      </w:pPr>
      <w:r>
        <w:t>Cimicifuga simplex - Bugbane</w:t>
      </w:r>
    </w:p>
    <w:p w14:paraId="125223EF" w14:textId="77777777" w:rsidR="00444147" w:rsidRDefault="00444147" w:rsidP="00444147">
      <w:pPr>
        <w:pStyle w:val="ListParagraph"/>
        <w:numPr>
          <w:ilvl w:val="0"/>
          <w:numId w:val="29"/>
        </w:numPr>
      </w:pPr>
      <w:r w:rsidRPr="00CD7E82">
        <w:t xml:space="preserve">Crocosmia </w:t>
      </w:r>
      <w:r>
        <w:t>–</w:t>
      </w:r>
      <w:r w:rsidRPr="00CD7E82">
        <w:t xml:space="preserve"> Crocosmia</w:t>
      </w:r>
    </w:p>
    <w:p w14:paraId="7439359A" w14:textId="77777777" w:rsidR="00444147" w:rsidRDefault="00444147" w:rsidP="00444147">
      <w:pPr>
        <w:pStyle w:val="ListParagraph"/>
        <w:numPr>
          <w:ilvl w:val="0"/>
          <w:numId w:val="29"/>
        </w:numPr>
      </w:pPr>
      <w:r>
        <w:t>Dicentra – Bleeding Heart</w:t>
      </w:r>
    </w:p>
    <w:p w14:paraId="51CA5479" w14:textId="77777777" w:rsidR="00444147" w:rsidRDefault="00444147" w:rsidP="00444147">
      <w:pPr>
        <w:pStyle w:val="ListParagraph"/>
        <w:numPr>
          <w:ilvl w:val="0"/>
          <w:numId w:val="29"/>
        </w:numPr>
      </w:pPr>
      <w:r>
        <w:t>Digitalis spp. – Foxglove</w:t>
      </w:r>
    </w:p>
    <w:p w14:paraId="5A1785CA" w14:textId="77777777" w:rsidR="00444147" w:rsidRPr="00983215" w:rsidRDefault="00444147" w:rsidP="00444147">
      <w:pPr>
        <w:pStyle w:val="ListParagraph"/>
        <w:numPr>
          <w:ilvl w:val="0"/>
          <w:numId w:val="29"/>
        </w:numPr>
        <w:rPr>
          <w:i/>
        </w:rPr>
      </w:pPr>
      <w:r w:rsidRPr="00983215">
        <w:rPr>
          <w:i/>
        </w:rPr>
        <w:t>Epimedium spp. – Epimedium</w:t>
      </w:r>
    </w:p>
    <w:p w14:paraId="53747C6F" w14:textId="77777777" w:rsidR="00444147" w:rsidRDefault="00444147" w:rsidP="00444147">
      <w:pPr>
        <w:pStyle w:val="ListParagraph"/>
        <w:numPr>
          <w:ilvl w:val="0"/>
          <w:numId w:val="29"/>
        </w:numPr>
      </w:pPr>
      <w:r>
        <w:t xml:space="preserve">Eupatorium </w:t>
      </w:r>
      <w:proofErr w:type="spellStart"/>
      <w:r>
        <w:t>rugosum</w:t>
      </w:r>
      <w:proofErr w:type="spellEnd"/>
      <w:r>
        <w:t xml:space="preserve"> – Snakeroot</w:t>
      </w:r>
    </w:p>
    <w:p w14:paraId="36D6974D" w14:textId="77777777" w:rsidR="00444147" w:rsidRDefault="00444147" w:rsidP="00444147">
      <w:pPr>
        <w:pStyle w:val="ListParagraph"/>
        <w:numPr>
          <w:ilvl w:val="0"/>
          <w:numId w:val="29"/>
        </w:numPr>
      </w:pPr>
      <w:r>
        <w:t>Euphorbia spp. – Euphorbia</w:t>
      </w:r>
    </w:p>
    <w:p w14:paraId="61772ACE" w14:textId="77777777" w:rsidR="00444147" w:rsidRPr="00973DFD" w:rsidRDefault="00444147" w:rsidP="00444147">
      <w:pPr>
        <w:pStyle w:val="ListParagraph"/>
        <w:numPr>
          <w:ilvl w:val="0"/>
          <w:numId w:val="29"/>
        </w:numPr>
        <w:rPr>
          <w:i/>
        </w:rPr>
      </w:pPr>
      <w:r w:rsidRPr="00973DFD">
        <w:rPr>
          <w:i/>
        </w:rPr>
        <w:t>Ferns</w:t>
      </w:r>
    </w:p>
    <w:p w14:paraId="33B205C4" w14:textId="77777777" w:rsidR="00444147" w:rsidRDefault="00444147" w:rsidP="00444147">
      <w:pPr>
        <w:pStyle w:val="ListParagraph"/>
        <w:numPr>
          <w:ilvl w:val="0"/>
          <w:numId w:val="29"/>
        </w:numPr>
      </w:pPr>
      <w:proofErr w:type="spellStart"/>
      <w:r>
        <w:t>Galium</w:t>
      </w:r>
      <w:proofErr w:type="spellEnd"/>
      <w:r>
        <w:t xml:space="preserve"> </w:t>
      </w:r>
      <w:proofErr w:type="spellStart"/>
      <w:r>
        <w:t>odoratum</w:t>
      </w:r>
      <w:proofErr w:type="spellEnd"/>
      <w:r>
        <w:t xml:space="preserve"> – Sweet Woodruff</w:t>
      </w:r>
    </w:p>
    <w:p w14:paraId="4F93FD61" w14:textId="77777777" w:rsidR="00444147" w:rsidRPr="00973DFD" w:rsidRDefault="00444147" w:rsidP="00444147">
      <w:pPr>
        <w:pStyle w:val="ListParagraph"/>
        <w:numPr>
          <w:ilvl w:val="0"/>
          <w:numId w:val="29"/>
        </w:numPr>
        <w:rPr>
          <w:i/>
        </w:rPr>
      </w:pPr>
      <w:r w:rsidRPr="00973DFD">
        <w:rPr>
          <w:i/>
        </w:rPr>
        <w:t xml:space="preserve">Geranium </w:t>
      </w:r>
      <w:proofErr w:type="spellStart"/>
      <w:r w:rsidRPr="00973DFD">
        <w:rPr>
          <w:i/>
        </w:rPr>
        <w:t>macrorhizum</w:t>
      </w:r>
      <w:proofErr w:type="spellEnd"/>
      <w:r w:rsidRPr="00973DFD">
        <w:rPr>
          <w:i/>
        </w:rPr>
        <w:t xml:space="preserve"> – Big Root Geranium</w:t>
      </w:r>
    </w:p>
    <w:p w14:paraId="7B6C4F85" w14:textId="77777777" w:rsidR="00444147" w:rsidRDefault="00444147" w:rsidP="00444147">
      <w:pPr>
        <w:pStyle w:val="ListParagraph"/>
        <w:numPr>
          <w:ilvl w:val="0"/>
          <w:numId w:val="29"/>
        </w:numPr>
      </w:pPr>
      <w:proofErr w:type="spellStart"/>
      <w:r>
        <w:lastRenderedPageBreak/>
        <w:t>Guara</w:t>
      </w:r>
      <w:proofErr w:type="spellEnd"/>
    </w:p>
    <w:p w14:paraId="0533A6FE" w14:textId="77777777" w:rsidR="00444147" w:rsidRPr="00973DFD" w:rsidRDefault="00444147" w:rsidP="00444147">
      <w:pPr>
        <w:pStyle w:val="ListParagraph"/>
        <w:numPr>
          <w:ilvl w:val="0"/>
          <w:numId w:val="29"/>
        </w:numPr>
        <w:rPr>
          <w:i/>
        </w:rPr>
      </w:pPr>
      <w:r w:rsidRPr="00973DFD">
        <w:rPr>
          <w:i/>
        </w:rPr>
        <w:t>Helleborus –Hellebore</w:t>
      </w:r>
    </w:p>
    <w:p w14:paraId="299A138D" w14:textId="77777777" w:rsidR="00444147" w:rsidRDefault="00444147" w:rsidP="00444147">
      <w:pPr>
        <w:pStyle w:val="ListParagraph"/>
        <w:numPr>
          <w:ilvl w:val="0"/>
          <w:numId w:val="29"/>
        </w:numPr>
      </w:pPr>
      <w:proofErr w:type="spellStart"/>
      <w:r>
        <w:t>Ligularia</w:t>
      </w:r>
      <w:proofErr w:type="spellEnd"/>
      <w:r>
        <w:t xml:space="preserve">- </w:t>
      </w:r>
      <w:proofErr w:type="spellStart"/>
      <w:r>
        <w:t>Ligularia</w:t>
      </w:r>
      <w:proofErr w:type="spellEnd"/>
    </w:p>
    <w:p w14:paraId="16ECC152" w14:textId="77777777" w:rsidR="00444147" w:rsidRPr="00973DFD" w:rsidRDefault="00444147" w:rsidP="00444147">
      <w:pPr>
        <w:pStyle w:val="ListParagraph"/>
        <w:numPr>
          <w:ilvl w:val="0"/>
          <w:numId w:val="29"/>
        </w:numPr>
        <w:rPr>
          <w:i/>
        </w:rPr>
      </w:pPr>
      <w:r w:rsidRPr="00973DFD">
        <w:rPr>
          <w:i/>
        </w:rPr>
        <w:t xml:space="preserve">Nepeta spp. – Catmint </w:t>
      </w:r>
      <w:r w:rsidR="00B706B9">
        <w:rPr>
          <w:i/>
        </w:rPr>
        <w:t>(</w:t>
      </w:r>
      <w:r w:rsidRPr="00973DFD">
        <w:rPr>
          <w:i/>
        </w:rPr>
        <w:t>‘Walker’s Low’</w:t>
      </w:r>
      <w:r w:rsidR="00B706B9">
        <w:rPr>
          <w:i/>
        </w:rPr>
        <w:t>)</w:t>
      </w:r>
    </w:p>
    <w:p w14:paraId="13C12A01" w14:textId="77777777" w:rsidR="00444147" w:rsidRDefault="00444147" w:rsidP="00444147">
      <w:pPr>
        <w:pStyle w:val="ListParagraph"/>
        <w:numPr>
          <w:ilvl w:val="0"/>
          <w:numId w:val="29"/>
        </w:numPr>
      </w:pPr>
      <w:r>
        <w:t>Pachysandra – Pachysandra</w:t>
      </w:r>
    </w:p>
    <w:p w14:paraId="74751937" w14:textId="77777777" w:rsidR="00444147" w:rsidRDefault="00444147" w:rsidP="00444147">
      <w:pPr>
        <w:pStyle w:val="ListParagraph"/>
        <w:numPr>
          <w:ilvl w:val="0"/>
          <w:numId w:val="29"/>
        </w:numPr>
      </w:pPr>
      <w:proofErr w:type="spellStart"/>
      <w:r>
        <w:t>Polygonatum</w:t>
      </w:r>
      <w:proofErr w:type="spellEnd"/>
      <w:r>
        <w:t xml:space="preserve"> spp. – Solomon’s Seal</w:t>
      </w:r>
    </w:p>
    <w:p w14:paraId="4B553D4E" w14:textId="77777777" w:rsidR="00444147" w:rsidRDefault="00444147" w:rsidP="00444147">
      <w:pPr>
        <w:pStyle w:val="ListParagraph"/>
        <w:numPr>
          <w:ilvl w:val="0"/>
          <w:numId w:val="29"/>
        </w:numPr>
      </w:pPr>
      <w:r>
        <w:t>Primula spp. –Primrose</w:t>
      </w:r>
    </w:p>
    <w:p w14:paraId="201DA996" w14:textId="77777777" w:rsidR="00444147" w:rsidRDefault="00444147" w:rsidP="00444147">
      <w:pPr>
        <w:pStyle w:val="ListParagraph"/>
        <w:numPr>
          <w:ilvl w:val="0"/>
          <w:numId w:val="29"/>
        </w:numPr>
      </w:pPr>
      <w:r>
        <w:t>Pulmonaria spp. – Lungwort</w:t>
      </w:r>
    </w:p>
    <w:p w14:paraId="2CFFA793" w14:textId="77777777" w:rsidR="00444147" w:rsidRPr="00BB032D" w:rsidRDefault="00444147" w:rsidP="00444147">
      <w:pPr>
        <w:pStyle w:val="ListParagraph"/>
        <w:numPr>
          <w:ilvl w:val="0"/>
          <w:numId w:val="29"/>
        </w:numPr>
        <w:rPr>
          <w:i/>
        </w:rPr>
      </w:pPr>
      <w:r w:rsidRPr="00BB032D">
        <w:rPr>
          <w:i/>
        </w:rPr>
        <w:t>Sedum ‘John Creech’ – John Creech Sedum</w:t>
      </w:r>
    </w:p>
    <w:p w14:paraId="66CC8233" w14:textId="77777777" w:rsidR="00444147" w:rsidRPr="00444147" w:rsidRDefault="00444147" w:rsidP="00444147">
      <w:pPr>
        <w:pStyle w:val="ListParagraph"/>
        <w:numPr>
          <w:ilvl w:val="0"/>
          <w:numId w:val="29"/>
        </w:numPr>
        <w:rPr>
          <w:i/>
        </w:rPr>
        <w:sectPr w:rsidR="00444147" w:rsidRPr="00444147" w:rsidSect="00444147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  <w:r w:rsidRPr="00BB032D">
        <w:rPr>
          <w:i/>
        </w:rPr>
        <w:t>Veronica ‘Georgia Blue’ – Georgia Blue Veronica</w:t>
      </w:r>
    </w:p>
    <w:p w14:paraId="4EABC986" w14:textId="77777777" w:rsidR="00444147" w:rsidRDefault="00444147" w:rsidP="00444147">
      <w:pPr>
        <w:rPr>
          <w:sz w:val="32"/>
          <w:szCs w:val="32"/>
        </w:rPr>
      </w:pPr>
    </w:p>
    <w:p w14:paraId="2F5F0235" w14:textId="77777777" w:rsidR="00444147" w:rsidRDefault="00444147" w:rsidP="00444147">
      <w:pPr>
        <w:rPr>
          <w:sz w:val="32"/>
          <w:szCs w:val="32"/>
        </w:rPr>
      </w:pPr>
      <w:r>
        <w:rPr>
          <w:sz w:val="32"/>
          <w:szCs w:val="32"/>
        </w:rPr>
        <w:t>Shrubs</w:t>
      </w:r>
    </w:p>
    <w:p w14:paraId="6AE46DA3" w14:textId="77777777" w:rsidR="00444147" w:rsidRDefault="00444147" w:rsidP="00444147">
      <w:pPr>
        <w:pStyle w:val="ListParagraph"/>
        <w:numPr>
          <w:ilvl w:val="0"/>
          <w:numId w:val="30"/>
        </w:numPr>
        <w:rPr>
          <w:i/>
        </w:rPr>
        <w:sectPr w:rsidR="00444147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584F03DE" w14:textId="77777777" w:rsidR="00444147" w:rsidRPr="00B234F3" w:rsidRDefault="00444147" w:rsidP="00444147">
      <w:pPr>
        <w:pStyle w:val="ListParagraph"/>
        <w:numPr>
          <w:ilvl w:val="0"/>
          <w:numId w:val="30"/>
        </w:numPr>
        <w:rPr>
          <w:b/>
          <w:i/>
        </w:rPr>
      </w:pPr>
      <w:r w:rsidRPr="00B234F3">
        <w:rPr>
          <w:i/>
        </w:rPr>
        <w:t xml:space="preserve">Buxus spp. – </w:t>
      </w:r>
      <w:proofErr w:type="gramStart"/>
      <w:r w:rsidRPr="00B234F3">
        <w:rPr>
          <w:i/>
        </w:rPr>
        <w:t>Boxwood</w:t>
      </w:r>
      <w:r>
        <w:rPr>
          <w:i/>
        </w:rPr>
        <w:t>(</w:t>
      </w:r>
      <w:proofErr w:type="gramEnd"/>
      <w:r w:rsidR="00B706B9">
        <w:rPr>
          <w:i/>
        </w:rPr>
        <w:t>‘</w:t>
      </w:r>
      <w:r>
        <w:rPr>
          <w:i/>
        </w:rPr>
        <w:t>Green Mountain</w:t>
      </w:r>
      <w:r w:rsidR="00B706B9">
        <w:rPr>
          <w:i/>
        </w:rPr>
        <w:t>’</w:t>
      </w:r>
      <w:r>
        <w:rPr>
          <w:i/>
        </w:rPr>
        <w:t xml:space="preserve">, </w:t>
      </w:r>
      <w:r w:rsidR="00B706B9">
        <w:rPr>
          <w:i/>
        </w:rPr>
        <w:t>‘</w:t>
      </w:r>
      <w:r>
        <w:rPr>
          <w:i/>
        </w:rPr>
        <w:t>Winter</w:t>
      </w:r>
      <w:r w:rsidR="00B706B9">
        <w:rPr>
          <w:i/>
        </w:rPr>
        <w:t xml:space="preserve"> </w:t>
      </w:r>
      <w:r>
        <w:rPr>
          <w:i/>
        </w:rPr>
        <w:t>Gem</w:t>
      </w:r>
      <w:r w:rsidR="00B706B9">
        <w:rPr>
          <w:i/>
        </w:rPr>
        <w:t>’</w:t>
      </w:r>
      <w:r>
        <w:rPr>
          <w:i/>
        </w:rPr>
        <w:t>)</w:t>
      </w:r>
    </w:p>
    <w:p w14:paraId="6A544D03" w14:textId="77777777" w:rsidR="00444147" w:rsidRPr="00B234F3" w:rsidRDefault="00444147" w:rsidP="00444147">
      <w:pPr>
        <w:pStyle w:val="ListParagraph"/>
        <w:numPr>
          <w:ilvl w:val="0"/>
          <w:numId w:val="30"/>
        </w:numPr>
        <w:rPr>
          <w:b/>
          <w:i/>
        </w:rPr>
      </w:pPr>
      <w:proofErr w:type="spellStart"/>
      <w:r w:rsidRPr="00B234F3">
        <w:rPr>
          <w:i/>
        </w:rPr>
        <w:t>Caryopteris</w:t>
      </w:r>
      <w:proofErr w:type="spellEnd"/>
      <w:r w:rsidRPr="00B234F3">
        <w:rPr>
          <w:i/>
        </w:rPr>
        <w:t xml:space="preserve"> </w:t>
      </w:r>
      <w:proofErr w:type="spellStart"/>
      <w:r w:rsidRPr="00B234F3">
        <w:rPr>
          <w:i/>
        </w:rPr>
        <w:t>clandonensis</w:t>
      </w:r>
      <w:proofErr w:type="spellEnd"/>
      <w:r w:rsidRPr="00B234F3">
        <w:rPr>
          <w:i/>
        </w:rPr>
        <w:t xml:space="preserve"> – Blue Mist Shrub</w:t>
      </w:r>
    </w:p>
    <w:p w14:paraId="3F1B6579" w14:textId="77777777" w:rsidR="00444147" w:rsidRPr="002227B0" w:rsidRDefault="00444147" w:rsidP="00444147">
      <w:pPr>
        <w:pStyle w:val="ListParagraph"/>
        <w:numPr>
          <w:ilvl w:val="0"/>
          <w:numId w:val="30"/>
        </w:numPr>
        <w:rPr>
          <w:b/>
        </w:rPr>
      </w:pPr>
      <w:r>
        <w:t>Cotoneaster spp. – Cotoneaster</w:t>
      </w:r>
    </w:p>
    <w:p w14:paraId="1910B6B0" w14:textId="77777777" w:rsidR="00444147" w:rsidRPr="002227B0" w:rsidRDefault="00444147" w:rsidP="00444147">
      <w:pPr>
        <w:pStyle w:val="ListParagraph"/>
        <w:numPr>
          <w:ilvl w:val="0"/>
          <w:numId w:val="30"/>
        </w:numPr>
        <w:rPr>
          <w:b/>
        </w:rPr>
      </w:pPr>
      <w:r>
        <w:t>Daphne spp. –Daphne</w:t>
      </w:r>
    </w:p>
    <w:p w14:paraId="313D4EB6" w14:textId="77777777" w:rsidR="00444147" w:rsidRPr="00B234F3" w:rsidRDefault="00444147" w:rsidP="00444147">
      <w:pPr>
        <w:pStyle w:val="ListParagraph"/>
        <w:numPr>
          <w:ilvl w:val="0"/>
          <w:numId w:val="30"/>
        </w:numPr>
        <w:rPr>
          <w:b/>
          <w:i/>
        </w:rPr>
      </w:pPr>
      <w:r w:rsidRPr="00B234F3">
        <w:rPr>
          <w:i/>
        </w:rPr>
        <w:t>Deutzia spp. – Deutzi</w:t>
      </w:r>
      <w:r>
        <w:rPr>
          <w:i/>
        </w:rPr>
        <w:t>a (</w:t>
      </w:r>
      <w:r w:rsidR="00B706B9">
        <w:rPr>
          <w:i/>
        </w:rPr>
        <w:t>‘</w:t>
      </w:r>
      <w:r>
        <w:rPr>
          <w:i/>
        </w:rPr>
        <w:t>Nikko</w:t>
      </w:r>
      <w:r w:rsidR="00B706B9">
        <w:rPr>
          <w:i/>
        </w:rPr>
        <w:t>’</w:t>
      </w:r>
      <w:r>
        <w:rPr>
          <w:i/>
        </w:rPr>
        <w:t xml:space="preserve">, </w:t>
      </w:r>
      <w:r w:rsidR="00B706B9">
        <w:rPr>
          <w:i/>
        </w:rPr>
        <w:t>‘</w:t>
      </w:r>
      <w:r>
        <w:rPr>
          <w:i/>
        </w:rPr>
        <w:t>Strawberry Fields</w:t>
      </w:r>
      <w:r w:rsidR="00B706B9">
        <w:rPr>
          <w:i/>
        </w:rPr>
        <w:t>’</w:t>
      </w:r>
      <w:r>
        <w:rPr>
          <w:i/>
        </w:rPr>
        <w:t>)</w:t>
      </w:r>
    </w:p>
    <w:p w14:paraId="18016E9E" w14:textId="77777777" w:rsidR="00444147" w:rsidRPr="002227B0" w:rsidRDefault="00444147" w:rsidP="00444147">
      <w:pPr>
        <w:pStyle w:val="ListParagraph"/>
        <w:numPr>
          <w:ilvl w:val="0"/>
          <w:numId w:val="30"/>
        </w:numPr>
        <w:rPr>
          <w:b/>
        </w:rPr>
      </w:pPr>
      <w:r>
        <w:t xml:space="preserve">Hypericum spp. – St. </w:t>
      </w:r>
      <w:proofErr w:type="spellStart"/>
      <w:r>
        <w:t>Johnswort</w:t>
      </w:r>
      <w:proofErr w:type="spellEnd"/>
    </w:p>
    <w:p w14:paraId="09FD565A" w14:textId="77777777" w:rsidR="00444147" w:rsidRPr="009C76BD" w:rsidRDefault="00444147" w:rsidP="00444147">
      <w:pPr>
        <w:pStyle w:val="ListParagraph"/>
        <w:numPr>
          <w:ilvl w:val="0"/>
          <w:numId w:val="30"/>
        </w:numPr>
        <w:rPr>
          <w:b/>
        </w:rPr>
      </w:pPr>
      <w:r>
        <w:t>Ilex glabra – Inkberry</w:t>
      </w:r>
    </w:p>
    <w:p w14:paraId="56E681F3" w14:textId="77777777" w:rsidR="00444147" w:rsidRPr="0040791E" w:rsidRDefault="00444147" w:rsidP="00444147">
      <w:pPr>
        <w:pStyle w:val="ListParagraph"/>
        <w:numPr>
          <w:ilvl w:val="0"/>
          <w:numId w:val="30"/>
        </w:numPr>
        <w:rPr>
          <w:b/>
        </w:rPr>
      </w:pPr>
      <w:r>
        <w:t>Leucothoe spp. – Leucothoe</w:t>
      </w:r>
    </w:p>
    <w:p w14:paraId="64143D83" w14:textId="77777777" w:rsidR="00444147" w:rsidRPr="00B234F3" w:rsidRDefault="00444147" w:rsidP="00444147">
      <w:pPr>
        <w:pStyle w:val="ListParagraph"/>
        <w:numPr>
          <w:ilvl w:val="0"/>
          <w:numId w:val="30"/>
        </w:numPr>
        <w:rPr>
          <w:b/>
          <w:i/>
        </w:rPr>
      </w:pPr>
      <w:r w:rsidRPr="00B234F3">
        <w:rPr>
          <w:i/>
        </w:rPr>
        <w:t>Microbiota decussata – Siberian Cypress</w:t>
      </w:r>
    </w:p>
    <w:p w14:paraId="7788BC8D" w14:textId="77777777" w:rsidR="00444147" w:rsidRPr="00B234F3" w:rsidRDefault="00444147" w:rsidP="00444147">
      <w:pPr>
        <w:pStyle w:val="ListParagraph"/>
        <w:numPr>
          <w:ilvl w:val="0"/>
          <w:numId w:val="30"/>
        </w:numPr>
        <w:rPr>
          <w:b/>
          <w:i/>
        </w:rPr>
      </w:pPr>
      <w:r w:rsidRPr="00B234F3">
        <w:rPr>
          <w:i/>
        </w:rPr>
        <w:t xml:space="preserve">Pieris spp. – </w:t>
      </w:r>
      <w:proofErr w:type="gramStart"/>
      <w:r w:rsidRPr="00B234F3">
        <w:rPr>
          <w:i/>
        </w:rPr>
        <w:t>Andromeda</w:t>
      </w:r>
      <w:r>
        <w:rPr>
          <w:i/>
        </w:rPr>
        <w:t>(</w:t>
      </w:r>
      <w:proofErr w:type="gramEnd"/>
      <w:r w:rsidR="00B706B9">
        <w:rPr>
          <w:i/>
        </w:rPr>
        <w:t>‘</w:t>
      </w:r>
      <w:r>
        <w:rPr>
          <w:i/>
        </w:rPr>
        <w:t>Mountain Fire</w:t>
      </w:r>
      <w:r w:rsidR="00B706B9">
        <w:rPr>
          <w:i/>
        </w:rPr>
        <w:t>’</w:t>
      </w:r>
      <w:r>
        <w:rPr>
          <w:i/>
        </w:rPr>
        <w:t>)</w:t>
      </w:r>
    </w:p>
    <w:p w14:paraId="53B677FD" w14:textId="77777777" w:rsidR="00444147" w:rsidRPr="00B234F3" w:rsidRDefault="00444147" w:rsidP="00444147">
      <w:pPr>
        <w:pStyle w:val="ListParagraph"/>
        <w:numPr>
          <w:ilvl w:val="0"/>
          <w:numId w:val="30"/>
        </w:numPr>
        <w:rPr>
          <w:i/>
        </w:rPr>
      </w:pPr>
      <w:r>
        <w:rPr>
          <w:i/>
        </w:rPr>
        <w:t xml:space="preserve">Viburnum spp. – Viburnum </w:t>
      </w:r>
      <w:r w:rsidR="00B706B9">
        <w:rPr>
          <w:i/>
        </w:rPr>
        <w:t>(</w:t>
      </w:r>
      <w:r>
        <w:rPr>
          <w:i/>
        </w:rPr>
        <w:t>‘Ne</w:t>
      </w:r>
      <w:r w:rsidR="00B706B9">
        <w:rPr>
          <w:i/>
        </w:rPr>
        <w:t>wport</w:t>
      </w:r>
      <w:proofErr w:type="gramStart"/>
      <w:r w:rsidR="00B706B9">
        <w:rPr>
          <w:i/>
        </w:rPr>
        <w:t>’,</w:t>
      </w:r>
      <w:r>
        <w:rPr>
          <w:i/>
        </w:rPr>
        <w:t>‘</w:t>
      </w:r>
      <w:proofErr w:type="spellStart"/>
      <w:proofErr w:type="gramEnd"/>
      <w:r>
        <w:rPr>
          <w:i/>
        </w:rPr>
        <w:t>Doublefile</w:t>
      </w:r>
      <w:proofErr w:type="spellEnd"/>
      <w:r>
        <w:rPr>
          <w:i/>
        </w:rPr>
        <w:t>’)</w:t>
      </w:r>
    </w:p>
    <w:p w14:paraId="1A260E0A" w14:textId="77777777" w:rsidR="00444147" w:rsidRPr="0040791E" w:rsidRDefault="00444147" w:rsidP="00444147">
      <w:pPr>
        <w:pStyle w:val="ListParagraph"/>
        <w:numPr>
          <w:ilvl w:val="0"/>
          <w:numId w:val="30"/>
        </w:numPr>
        <w:rPr>
          <w:b/>
        </w:rPr>
      </w:pPr>
      <w:proofErr w:type="spellStart"/>
      <w:r>
        <w:t>Rhus</w:t>
      </w:r>
      <w:proofErr w:type="spellEnd"/>
      <w:r>
        <w:t xml:space="preserve"> </w:t>
      </w:r>
      <w:proofErr w:type="spellStart"/>
      <w:r>
        <w:t>aromatica</w:t>
      </w:r>
      <w:proofErr w:type="spellEnd"/>
      <w:r>
        <w:t xml:space="preserve"> – Fragrant Sumac</w:t>
      </w:r>
    </w:p>
    <w:p w14:paraId="40F5430A" w14:textId="77777777" w:rsidR="00444147" w:rsidRPr="00B234F3" w:rsidRDefault="00444147" w:rsidP="00444147">
      <w:pPr>
        <w:pStyle w:val="ListParagraph"/>
        <w:numPr>
          <w:ilvl w:val="0"/>
          <w:numId w:val="30"/>
        </w:numPr>
        <w:rPr>
          <w:b/>
          <w:i/>
        </w:rPr>
      </w:pPr>
      <w:r w:rsidRPr="00B234F3">
        <w:rPr>
          <w:i/>
        </w:rPr>
        <w:t>Spirea spp. – Spire</w:t>
      </w:r>
      <w:r>
        <w:rPr>
          <w:i/>
        </w:rPr>
        <w:t>a - (</w:t>
      </w:r>
      <w:r w:rsidR="00B706B9">
        <w:rPr>
          <w:i/>
        </w:rPr>
        <w:t>‘</w:t>
      </w:r>
      <w:proofErr w:type="spellStart"/>
      <w:r>
        <w:rPr>
          <w:i/>
        </w:rPr>
        <w:t>Goldmound</w:t>
      </w:r>
      <w:proofErr w:type="spellEnd"/>
      <w:r w:rsidR="00B706B9">
        <w:rPr>
          <w:i/>
        </w:rPr>
        <w:t>’</w:t>
      </w:r>
      <w:r>
        <w:rPr>
          <w:i/>
        </w:rPr>
        <w:t>)</w:t>
      </w:r>
    </w:p>
    <w:p w14:paraId="1C19B352" w14:textId="77777777" w:rsidR="00444147" w:rsidRDefault="00444147" w:rsidP="00444147">
      <w:pPr>
        <w:pStyle w:val="ListParagraph"/>
        <w:numPr>
          <w:ilvl w:val="0"/>
          <w:numId w:val="30"/>
        </w:numPr>
      </w:pPr>
      <w:proofErr w:type="spellStart"/>
      <w:r>
        <w:t>Stephanandra</w:t>
      </w:r>
      <w:proofErr w:type="spellEnd"/>
      <w:r>
        <w:t xml:space="preserve"> spp. – </w:t>
      </w:r>
      <w:proofErr w:type="spellStart"/>
      <w:r>
        <w:t>Stephanandra</w:t>
      </w:r>
      <w:proofErr w:type="spellEnd"/>
    </w:p>
    <w:p w14:paraId="21011EB7" w14:textId="77777777" w:rsidR="00444147" w:rsidRDefault="00444147" w:rsidP="00444147">
      <w:pPr>
        <w:pStyle w:val="ListParagraph"/>
        <w:sectPr w:rsidR="00444147" w:rsidSect="00444147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</w:p>
    <w:p w14:paraId="430428B9" w14:textId="77777777" w:rsidR="00444147" w:rsidRDefault="00444147" w:rsidP="00444147"/>
    <w:p w14:paraId="119B1DAC" w14:textId="77777777" w:rsidR="00444147" w:rsidRDefault="00444147" w:rsidP="00444147">
      <w:pPr>
        <w:rPr>
          <w:sz w:val="32"/>
          <w:szCs w:val="32"/>
        </w:rPr>
      </w:pPr>
      <w:r w:rsidRPr="00444147">
        <w:rPr>
          <w:sz w:val="32"/>
          <w:szCs w:val="32"/>
        </w:rPr>
        <w:t>Trees</w:t>
      </w:r>
    </w:p>
    <w:p w14:paraId="06CE0882" w14:textId="77777777" w:rsidR="00407A6B" w:rsidRDefault="00407A6B" w:rsidP="00407A6B">
      <w:pPr>
        <w:pStyle w:val="ListParagraph"/>
        <w:numPr>
          <w:ilvl w:val="0"/>
          <w:numId w:val="17"/>
        </w:numPr>
        <w:rPr>
          <w:i/>
        </w:rPr>
        <w:sectPr w:rsidR="00407A6B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29291F78" w14:textId="77777777" w:rsidR="00407A6B" w:rsidRPr="00B234F3" w:rsidRDefault="00407A6B" w:rsidP="00407A6B">
      <w:pPr>
        <w:pStyle w:val="ListParagraph"/>
        <w:numPr>
          <w:ilvl w:val="0"/>
          <w:numId w:val="17"/>
        </w:numPr>
        <w:rPr>
          <w:i/>
        </w:rPr>
      </w:pPr>
      <w:r w:rsidRPr="00B234F3">
        <w:rPr>
          <w:i/>
        </w:rPr>
        <w:t xml:space="preserve">Acer </w:t>
      </w:r>
      <w:proofErr w:type="spellStart"/>
      <w:r w:rsidRPr="00B234F3">
        <w:rPr>
          <w:i/>
        </w:rPr>
        <w:t>palmatum</w:t>
      </w:r>
      <w:proofErr w:type="spellEnd"/>
      <w:r w:rsidRPr="00B234F3">
        <w:rPr>
          <w:i/>
        </w:rPr>
        <w:t xml:space="preserve"> – Japanese Maple</w:t>
      </w:r>
    </w:p>
    <w:p w14:paraId="29A919EF" w14:textId="77777777" w:rsidR="00407A6B" w:rsidRPr="00B234F3" w:rsidRDefault="00407A6B" w:rsidP="00407A6B">
      <w:pPr>
        <w:pStyle w:val="ListParagraph"/>
        <w:numPr>
          <w:ilvl w:val="0"/>
          <w:numId w:val="17"/>
        </w:numPr>
        <w:rPr>
          <w:i/>
        </w:rPr>
      </w:pPr>
      <w:r w:rsidRPr="00B234F3">
        <w:rPr>
          <w:i/>
        </w:rPr>
        <w:t>Betula spp. – Birch</w:t>
      </w:r>
      <w:r>
        <w:rPr>
          <w:i/>
        </w:rPr>
        <w:t xml:space="preserve"> (River Birch)</w:t>
      </w:r>
    </w:p>
    <w:p w14:paraId="5754A969" w14:textId="77777777" w:rsidR="00407A6B" w:rsidRPr="00B234F3" w:rsidRDefault="00407A6B" w:rsidP="00407A6B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B234F3">
        <w:rPr>
          <w:i/>
        </w:rPr>
        <w:t>Cercidiphyllum</w:t>
      </w:r>
      <w:proofErr w:type="spellEnd"/>
      <w:r w:rsidRPr="00B234F3">
        <w:rPr>
          <w:i/>
        </w:rPr>
        <w:t xml:space="preserve"> japonica – </w:t>
      </w:r>
      <w:proofErr w:type="spellStart"/>
      <w:r w:rsidRPr="00B234F3">
        <w:rPr>
          <w:i/>
        </w:rPr>
        <w:t>Katsura</w:t>
      </w:r>
      <w:proofErr w:type="spellEnd"/>
    </w:p>
    <w:p w14:paraId="65F3F4D6" w14:textId="77777777" w:rsidR="00407A6B" w:rsidRPr="00B234F3" w:rsidRDefault="00407A6B" w:rsidP="00407A6B">
      <w:pPr>
        <w:pStyle w:val="ListParagraph"/>
        <w:numPr>
          <w:ilvl w:val="0"/>
          <w:numId w:val="17"/>
        </w:numPr>
        <w:rPr>
          <w:i/>
        </w:rPr>
      </w:pPr>
      <w:r>
        <w:rPr>
          <w:i/>
        </w:rPr>
        <w:t xml:space="preserve">Stewartia </w:t>
      </w:r>
      <w:proofErr w:type="spellStart"/>
      <w:r>
        <w:rPr>
          <w:i/>
        </w:rPr>
        <w:t>pseudocamellia</w:t>
      </w:r>
      <w:proofErr w:type="spellEnd"/>
      <w:r>
        <w:rPr>
          <w:i/>
        </w:rPr>
        <w:t xml:space="preserve"> - Stewartia</w:t>
      </w:r>
    </w:p>
    <w:p w14:paraId="5B04B1D2" w14:textId="77777777" w:rsidR="00407A6B" w:rsidRPr="00B234F3" w:rsidRDefault="00407A6B" w:rsidP="00407A6B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B234F3">
        <w:rPr>
          <w:i/>
        </w:rPr>
        <w:t>Cercis</w:t>
      </w:r>
      <w:proofErr w:type="spellEnd"/>
      <w:r w:rsidRPr="00B234F3">
        <w:rPr>
          <w:i/>
        </w:rPr>
        <w:t xml:space="preserve"> Canadensis – Redbud</w:t>
      </w:r>
    </w:p>
    <w:p w14:paraId="5E26BDB3" w14:textId="77777777" w:rsidR="00407A6B" w:rsidRPr="00B234F3" w:rsidRDefault="00407A6B" w:rsidP="00407A6B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B234F3">
        <w:rPr>
          <w:i/>
        </w:rPr>
        <w:t>Chionanthus</w:t>
      </w:r>
      <w:proofErr w:type="spellEnd"/>
      <w:r w:rsidRPr="00B234F3">
        <w:rPr>
          <w:i/>
        </w:rPr>
        <w:t xml:space="preserve"> spp.  –</w:t>
      </w:r>
      <w:proofErr w:type="spellStart"/>
      <w:r w:rsidRPr="00B234F3">
        <w:rPr>
          <w:i/>
        </w:rPr>
        <w:t>Fringetree</w:t>
      </w:r>
      <w:proofErr w:type="spellEnd"/>
    </w:p>
    <w:p w14:paraId="0F4851E6" w14:textId="77777777" w:rsidR="00407A6B" w:rsidRDefault="00407A6B" w:rsidP="00444147">
      <w:pPr>
        <w:sectPr w:rsidR="00407A6B" w:rsidSect="00407A6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</w:p>
    <w:p w14:paraId="647A9E2C" w14:textId="77777777" w:rsidR="00444147" w:rsidRDefault="00D87097" w:rsidP="0044414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A85BAE3" wp14:editId="775F80A3">
            <wp:simplePos x="0" y="0"/>
            <wp:positionH relativeFrom="column">
              <wp:posOffset>5073650</wp:posOffset>
            </wp:positionH>
            <wp:positionV relativeFrom="paragraph">
              <wp:posOffset>382270</wp:posOffset>
            </wp:positionV>
            <wp:extent cx="381000" cy="368300"/>
            <wp:effectExtent l="19050" t="0" r="0" b="0"/>
            <wp:wrapNone/>
            <wp:docPr id="9" name="Picture 16" descr="http://www.fernlea.com/awesomeaccents/menu/sh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ernlea.com/awesomeaccents/menu/sha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D6D5E4" wp14:editId="3DD85C3A">
            <wp:simplePos x="0" y="0"/>
            <wp:positionH relativeFrom="column">
              <wp:posOffset>558800</wp:posOffset>
            </wp:positionH>
            <wp:positionV relativeFrom="paragraph">
              <wp:posOffset>382270</wp:posOffset>
            </wp:positionV>
            <wp:extent cx="381000" cy="368300"/>
            <wp:effectExtent l="19050" t="0" r="0" b="0"/>
            <wp:wrapNone/>
            <wp:docPr id="12" name="Picture 16" descr="http://www.fernlea.com/awesomeaccents/menu/sh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ernlea.com/awesomeaccents/menu/sha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12F1F9" w14:textId="77777777" w:rsidR="00D32685" w:rsidRDefault="00D32685" w:rsidP="00407A6B">
      <w:pPr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Deer Resistant Gardening for Shade</w:t>
      </w:r>
    </w:p>
    <w:p w14:paraId="24D9BE31" w14:textId="77777777" w:rsidR="00407A6B" w:rsidRDefault="00407A6B" w:rsidP="00407A6B">
      <w:pPr>
        <w:rPr>
          <w:sz w:val="32"/>
          <w:szCs w:val="32"/>
        </w:rPr>
      </w:pPr>
      <w:r>
        <w:rPr>
          <w:sz w:val="32"/>
          <w:szCs w:val="32"/>
        </w:rPr>
        <w:t>Annuals</w:t>
      </w:r>
    </w:p>
    <w:p w14:paraId="50622462" w14:textId="77777777" w:rsidR="00616287" w:rsidRPr="00983215" w:rsidRDefault="00616287" w:rsidP="00616287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 xml:space="preserve">Begonia </w:t>
      </w:r>
      <w:proofErr w:type="spellStart"/>
      <w:r>
        <w:rPr>
          <w:rFonts w:ascii="Calibri" w:eastAsia="Times New Roman" w:hAnsi="Calibri" w:cs="Times New Roman"/>
          <w:i/>
          <w:color w:val="000000"/>
        </w:rPr>
        <w:t>semperflorens</w:t>
      </w:r>
      <w:proofErr w:type="spellEnd"/>
      <w:r>
        <w:rPr>
          <w:rFonts w:ascii="Calibri" w:eastAsia="Times New Roman" w:hAnsi="Calibri" w:cs="Times New Roman"/>
          <w:i/>
          <w:color w:val="000000"/>
        </w:rPr>
        <w:t xml:space="preserve"> – Wax Begonia</w:t>
      </w:r>
    </w:p>
    <w:p w14:paraId="601AA17C" w14:textId="77777777" w:rsidR="00616287" w:rsidRPr="00983215" w:rsidRDefault="00616287" w:rsidP="00616287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 xml:space="preserve">Impatiens </w:t>
      </w:r>
      <w:proofErr w:type="spellStart"/>
      <w:r>
        <w:rPr>
          <w:rFonts w:ascii="Calibri" w:eastAsia="Times New Roman" w:hAnsi="Calibri" w:cs="Times New Roman"/>
          <w:i/>
          <w:color w:val="000000"/>
        </w:rPr>
        <w:t>hawkeri</w:t>
      </w:r>
      <w:proofErr w:type="spellEnd"/>
      <w:r>
        <w:rPr>
          <w:rFonts w:ascii="Calibri" w:eastAsia="Times New Roman" w:hAnsi="Calibri" w:cs="Times New Roman"/>
          <w:i/>
          <w:color w:val="000000"/>
        </w:rPr>
        <w:t xml:space="preserve"> – New Guinea Impatiens</w:t>
      </w:r>
    </w:p>
    <w:p w14:paraId="78B202BC" w14:textId="77777777" w:rsidR="00E47C98" w:rsidRDefault="00E47C98" w:rsidP="00616287">
      <w:pPr>
        <w:rPr>
          <w:sz w:val="32"/>
          <w:szCs w:val="32"/>
        </w:rPr>
      </w:pPr>
    </w:p>
    <w:p w14:paraId="601FEDB1" w14:textId="77777777" w:rsidR="00150F58" w:rsidRDefault="00150F58" w:rsidP="00616287">
      <w:pPr>
        <w:rPr>
          <w:sz w:val="32"/>
          <w:szCs w:val="32"/>
        </w:rPr>
      </w:pPr>
    </w:p>
    <w:p w14:paraId="325CBD83" w14:textId="77777777" w:rsidR="003F438A" w:rsidRDefault="003F438A" w:rsidP="00616287">
      <w:pPr>
        <w:rPr>
          <w:sz w:val="32"/>
          <w:szCs w:val="32"/>
        </w:rPr>
      </w:pPr>
    </w:p>
    <w:p w14:paraId="43EE81D5" w14:textId="362B3353" w:rsidR="00616287" w:rsidRDefault="00616287" w:rsidP="006162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Perennials</w:t>
      </w:r>
    </w:p>
    <w:p w14:paraId="2FF79CC0" w14:textId="77777777" w:rsidR="00616287" w:rsidRDefault="00616287" w:rsidP="00616287">
      <w:pPr>
        <w:pStyle w:val="ListParagraph"/>
        <w:numPr>
          <w:ilvl w:val="0"/>
          <w:numId w:val="32"/>
        </w:numPr>
        <w:sectPr w:rsidR="00616287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49453975" w14:textId="77777777" w:rsidR="00616287" w:rsidRPr="00037261" w:rsidRDefault="00616287" w:rsidP="00616287">
      <w:pPr>
        <w:pStyle w:val="ListParagraph"/>
        <w:numPr>
          <w:ilvl w:val="0"/>
          <w:numId w:val="32"/>
        </w:numPr>
        <w:rPr>
          <w:b/>
        </w:rPr>
      </w:pPr>
      <w:r>
        <w:t>Aconitum spp. – Monkshood</w:t>
      </w:r>
    </w:p>
    <w:p w14:paraId="7FBA10D2" w14:textId="77777777" w:rsidR="00616287" w:rsidRPr="00037261" w:rsidRDefault="00616287" w:rsidP="00616287">
      <w:pPr>
        <w:pStyle w:val="ListParagraph"/>
        <w:numPr>
          <w:ilvl w:val="0"/>
          <w:numId w:val="32"/>
        </w:numPr>
        <w:rPr>
          <w:b/>
        </w:rPr>
      </w:pPr>
      <w:r>
        <w:t>Ajuga spp. – Bugleweed</w:t>
      </w:r>
    </w:p>
    <w:p w14:paraId="202447E5" w14:textId="77777777" w:rsidR="00616287" w:rsidRPr="00037261" w:rsidRDefault="00616287" w:rsidP="00616287">
      <w:pPr>
        <w:pStyle w:val="ListParagraph"/>
        <w:numPr>
          <w:ilvl w:val="0"/>
          <w:numId w:val="32"/>
        </w:numPr>
        <w:rPr>
          <w:b/>
        </w:rPr>
      </w:pPr>
      <w:r>
        <w:t xml:space="preserve">Alchemilla </w:t>
      </w:r>
      <w:proofErr w:type="spellStart"/>
      <w:r>
        <w:t>mollis</w:t>
      </w:r>
      <w:proofErr w:type="spellEnd"/>
      <w:r>
        <w:t xml:space="preserve"> – Lady’s Mantle</w:t>
      </w:r>
    </w:p>
    <w:p w14:paraId="2AE6DC8E" w14:textId="77777777" w:rsidR="00616287" w:rsidRPr="00037261" w:rsidRDefault="00616287" w:rsidP="00616287">
      <w:pPr>
        <w:pStyle w:val="ListParagraph"/>
        <w:numPr>
          <w:ilvl w:val="0"/>
          <w:numId w:val="32"/>
        </w:numPr>
        <w:rPr>
          <w:b/>
        </w:rPr>
      </w:pPr>
      <w:r>
        <w:t>Aquilegia Canadensis – Columbine</w:t>
      </w:r>
    </w:p>
    <w:p w14:paraId="75A80E8C" w14:textId="77777777" w:rsidR="00616287" w:rsidRPr="00037261" w:rsidRDefault="00616287" w:rsidP="00616287">
      <w:pPr>
        <w:pStyle w:val="ListParagraph"/>
        <w:numPr>
          <w:ilvl w:val="0"/>
          <w:numId w:val="32"/>
        </w:numPr>
        <w:rPr>
          <w:b/>
        </w:rPr>
      </w:pPr>
      <w:r>
        <w:t xml:space="preserve">Arisaema </w:t>
      </w:r>
      <w:proofErr w:type="spellStart"/>
      <w:r>
        <w:t>triphylum</w:t>
      </w:r>
      <w:proofErr w:type="spellEnd"/>
      <w:r>
        <w:t xml:space="preserve"> – Jack-in-the-Pulpit</w:t>
      </w:r>
    </w:p>
    <w:p w14:paraId="4B42FE54" w14:textId="77777777" w:rsidR="00616287" w:rsidRPr="00037261" w:rsidRDefault="00616287" w:rsidP="00616287">
      <w:pPr>
        <w:pStyle w:val="ListParagraph"/>
        <w:numPr>
          <w:ilvl w:val="0"/>
          <w:numId w:val="32"/>
        </w:numPr>
        <w:rPr>
          <w:b/>
        </w:rPr>
      </w:pPr>
      <w:r>
        <w:t xml:space="preserve">Arum </w:t>
      </w:r>
      <w:proofErr w:type="spellStart"/>
      <w:r>
        <w:t>italicum</w:t>
      </w:r>
      <w:proofErr w:type="spellEnd"/>
      <w:r>
        <w:t xml:space="preserve"> – Arum</w:t>
      </w:r>
    </w:p>
    <w:p w14:paraId="6423C4E4" w14:textId="77777777" w:rsidR="00616287" w:rsidRPr="00CD7E82" w:rsidRDefault="00616287" w:rsidP="00616287">
      <w:pPr>
        <w:pStyle w:val="ListParagraph"/>
        <w:numPr>
          <w:ilvl w:val="0"/>
          <w:numId w:val="32"/>
        </w:numPr>
        <w:rPr>
          <w:b/>
        </w:rPr>
      </w:pPr>
      <w:proofErr w:type="spellStart"/>
      <w:r>
        <w:t>Asarum</w:t>
      </w:r>
      <w:proofErr w:type="spellEnd"/>
      <w:r>
        <w:t xml:space="preserve"> </w:t>
      </w:r>
      <w:proofErr w:type="spellStart"/>
      <w:r>
        <w:t>europauem</w:t>
      </w:r>
      <w:proofErr w:type="spellEnd"/>
      <w:r>
        <w:t xml:space="preserve"> – European Wild Ginger</w:t>
      </w:r>
    </w:p>
    <w:p w14:paraId="4B4539A4" w14:textId="77777777" w:rsidR="00616287" w:rsidRPr="00983215" w:rsidRDefault="00616287" w:rsidP="00616287">
      <w:pPr>
        <w:pStyle w:val="ListParagraph"/>
        <w:numPr>
          <w:ilvl w:val="0"/>
          <w:numId w:val="32"/>
        </w:numPr>
        <w:rPr>
          <w:b/>
          <w:i/>
        </w:rPr>
      </w:pPr>
      <w:proofErr w:type="spellStart"/>
      <w:r w:rsidRPr="00983215">
        <w:rPr>
          <w:i/>
        </w:rPr>
        <w:t>Brunnera</w:t>
      </w:r>
      <w:proofErr w:type="spellEnd"/>
      <w:r w:rsidRPr="00983215">
        <w:rPr>
          <w:i/>
        </w:rPr>
        <w:t xml:space="preserve"> spp. – Siberian Bugloss</w:t>
      </w:r>
    </w:p>
    <w:p w14:paraId="39C1281D" w14:textId="77777777" w:rsidR="00616287" w:rsidRPr="00983215" w:rsidRDefault="00616287" w:rsidP="00616287">
      <w:pPr>
        <w:pStyle w:val="ListParagraph"/>
        <w:numPr>
          <w:ilvl w:val="0"/>
          <w:numId w:val="32"/>
        </w:numPr>
        <w:rPr>
          <w:b/>
          <w:i/>
        </w:rPr>
      </w:pPr>
      <w:proofErr w:type="spellStart"/>
      <w:r w:rsidRPr="00983215">
        <w:rPr>
          <w:i/>
        </w:rPr>
        <w:t>Cerastigam</w:t>
      </w:r>
      <w:proofErr w:type="spellEnd"/>
      <w:r w:rsidRPr="00983215">
        <w:rPr>
          <w:i/>
        </w:rPr>
        <w:t xml:space="preserve"> </w:t>
      </w:r>
      <w:proofErr w:type="spellStart"/>
      <w:r w:rsidRPr="00983215">
        <w:rPr>
          <w:i/>
        </w:rPr>
        <w:t>plumbaginoides</w:t>
      </w:r>
      <w:proofErr w:type="spellEnd"/>
      <w:r w:rsidRPr="00983215">
        <w:rPr>
          <w:i/>
        </w:rPr>
        <w:t>- Plumbago</w:t>
      </w:r>
    </w:p>
    <w:p w14:paraId="422CAAB7" w14:textId="77777777" w:rsidR="00616287" w:rsidRPr="00983215" w:rsidRDefault="00616287" w:rsidP="00616287">
      <w:pPr>
        <w:pStyle w:val="ListParagraph"/>
        <w:numPr>
          <w:ilvl w:val="0"/>
          <w:numId w:val="32"/>
        </w:numPr>
        <w:rPr>
          <w:b/>
          <w:i/>
        </w:rPr>
      </w:pPr>
      <w:r w:rsidRPr="00983215">
        <w:rPr>
          <w:i/>
        </w:rPr>
        <w:t xml:space="preserve">Cimicifuga </w:t>
      </w:r>
      <w:proofErr w:type="spellStart"/>
      <w:r w:rsidRPr="00983215">
        <w:rPr>
          <w:i/>
        </w:rPr>
        <w:t>racemosa</w:t>
      </w:r>
      <w:proofErr w:type="spellEnd"/>
      <w:r w:rsidRPr="00983215">
        <w:rPr>
          <w:i/>
        </w:rPr>
        <w:t xml:space="preserve"> – Snakeroot</w:t>
      </w:r>
    </w:p>
    <w:p w14:paraId="469E0193" w14:textId="77777777" w:rsidR="00616287" w:rsidRPr="00CD7E82" w:rsidRDefault="00616287" w:rsidP="00616287">
      <w:pPr>
        <w:pStyle w:val="ListParagraph"/>
        <w:numPr>
          <w:ilvl w:val="0"/>
          <w:numId w:val="32"/>
        </w:numPr>
        <w:rPr>
          <w:b/>
        </w:rPr>
      </w:pPr>
      <w:r>
        <w:t>Cimicifuga simplex - Bugbane</w:t>
      </w:r>
    </w:p>
    <w:p w14:paraId="36AF4F1A" w14:textId="77777777" w:rsidR="00616287" w:rsidRDefault="00616287" w:rsidP="00616287">
      <w:pPr>
        <w:pStyle w:val="ListParagraph"/>
        <w:numPr>
          <w:ilvl w:val="0"/>
          <w:numId w:val="32"/>
        </w:numPr>
      </w:pPr>
      <w:r>
        <w:t>Dicentra – Bleeding Heart</w:t>
      </w:r>
    </w:p>
    <w:p w14:paraId="7E7A6518" w14:textId="77777777" w:rsidR="00616287" w:rsidRPr="00983215" w:rsidRDefault="00616287" w:rsidP="00616287">
      <w:pPr>
        <w:pStyle w:val="ListParagraph"/>
        <w:numPr>
          <w:ilvl w:val="0"/>
          <w:numId w:val="32"/>
        </w:numPr>
        <w:rPr>
          <w:i/>
        </w:rPr>
      </w:pPr>
      <w:r w:rsidRPr="00983215">
        <w:rPr>
          <w:i/>
        </w:rPr>
        <w:t>Epimedium spp. – Epimedium</w:t>
      </w:r>
    </w:p>
    <w:p w14:paraId="388542F4" w14:textId="77777777" w:rsidR="00616287" w:rsidRDefault="00616287" w:rsidP="00616287">
      <w:pPr>
        <w:pStyle w:val="ListParagraph"/>
        <w:numPr>
          <w:ilvl w:val="0"/>
          <w:numId w:val="32"/>
        </w:numPr>
      </w:pPr>
      <w:r>
        <w:t xml:space="preserve">Eupatorium </w:t>
      </w:r>
      <w:proofErr w:type="spellStart"/>
      <w:r>
        <w:t>rugosum</w:t>
      </w:r>
      <w:proofErr w:type="spellEnd"/>
      <w:r>
        <w:t xml:space="preserve"> – Snakeroot</w:t>
      </w:r>
    </w:p>
    <w:p w14:paraId="6B666095" w14:textId="77777777" w:rsidR="00616287" w:rsidRDefault="00616287" w:rsidP="00616287">
      <w:pPr>
        <w:pStyle w:val="ListParagraph"/>
        <w:numPr>
          <w:ilvl w:val="0"/>
          <w:numId w:val="32"/>
        </w:numPr>
      </w:pPr>
      <w:proofErr w:type="spellStart"/>
      <w:r>
        <w:t>Galium</w:t>
      </w:r>
      <w:proofErr w:type="spellEnd"/>
      <w:r>
        <w:t xml:space="preserve"> </w:t>
      </w:r>
      <w:proofErr w:type="spellStart"/>
      <w:r>
        <w:t>odoratum</w:t>
      </w:r>
      <w:proofErr w:type="spellEnd"/>
      <w:r>
        <w:t xml:space="preserve"> – Sweet Woodruff</w:t>
      </w:r>
    </w:p>
    <w:p w14:paraId="51941B14" w14:textId="77777777" w:rsidR="00616287" w:rsidRPr="00973DFD" w:rsidRDefault="00616287" w:rsidP="00616287">
      <w:pPr>
        <w:pStyle w:val="ListParagraph"/>
        <w:numPr>
          <w:ilvl w:val="0"/>
          <w:numId w:val="32"/>
        </w:numPr>
        <w:rPr>
          <w:i/>
        </w:rPr>
      </w:pPr>
      <w:r w:rsidRPr="00973DFD">
        <w:rPr>
          <w:i/>
        </w:rPr>
        <w:t xml:space="preserve">Geranium </w:t>
      </w:r>
      <w:proofErr w:type="spellStart"/>
      <w:r w:rsidRPr="00973DFD">
        <w:rPr>
          <w:i/>
        </w:rPr>
        <w:t>macrorhizum</w:t>
      </w:r>
      <w:proofErr w:type="spellEnd"/>
      <w:r w:rsidRPr="00973DFD">
        <w:rPr>
          <w:i/>
        </w:rPr>
        <w:t xml:space="preserve"> – Big Root Geranium</w:t>
      </w:r>
    </w:p>
    <w:p w14:paraId="39DFBE49" w14:textId="77777777" w:rsidR="00616287" w:rsidRPr="00973DFD" w:rsidRDefault="00616287" w:rsidP="00616287">
      <w:pPr>
        <w:pStyle w:val="ListParagraph"/>
        <w:numPr>
          <w:ilvl w:val="0"/>
          <w:numId w:val="32"/>
        </w:numPr>
        <w:rPr>
          <w:i/>
        </w:rPr>
      </w:pPr>
      <w:r w:rsidRPr="00973DFD">
        <w:rPr>
          <w:i/>
        </w:rPr>
        <w:t>Helleborus –Hellebore</w:t>
      </w:r>
    </w:p>
    <w:p w14:paraId="5793BF33" w14:textId="77777777" w:rsidR="00616287" w:rsidRDefault="00616287" w:rsidP="00616287">
      <w:pPr>
        <w:pStyle w:val="ListParagraph"/>
        <w:numPr>
          <w:ilvl w:val="0"/>
          <w:numId w:val="32"/>
        </w:numPr>
      </w:pPr>
      <w:proofErr w:type="spellStart"/>
      <w:r>
        <w:t>Ligularia</w:t>
      </w:r>
      <w:proofErr w:type="spellEnd"/>
      <w:r>
        <w:t xml:space="preserve">- </w:t>
      </w:r>
      <w:proofErr w:type="spellStart"/>
      <w:r>
        <w:t>Ligularia</w:t>
      </w:r>
      <w:proofErr w:type="spellEnd"/>
    </w:p>
    <w:p w14:paraId="5A1AE8B5" w14:textId="77777777" w:rsidR="00616287" w:rsidRDefault="00616287" w:rsidP="00616287">
      <w:pPr>
        <w:pStyle w:val="ListParagraph"/>
        <w:numPr>
          <w:ilvl w:val="0"/>
          <w:numId w:val="32"/>
        </w:numPr>
      </w:pPr>
      <w:r>
        <w:t>Pachysandra – Pachysandra</w:t>
      </w:r>
    </w:p>
    <w:p w14:paraId="555E5825" w14:textId="77777777" w:rsidR="00616287" w:rsidRDefault="00616287" w:rsidP="00616287">
      <w:pPr>
        <w:pStyle w:val="ListParagraph"/>
        <w:numPr>
          <w:ilvl w:val="0"/>
          <w:numId w:val="32"/>
        </w:numPr>
      </w:pPr>
      <w:proofErr w:type="spellStart"/>
      <w:r>
        <w:t>Polygonatum</w:t>
      </w:r>
      <w:proofErr w:type="spellEnd"/>
      <w:r>
        <w:t xml:space="preserve"> spp. – Solomon’s Seal</w:t>
      </w:r>
    </w:p>
    <w:p w14:paraId="1F686EF7" w14:textId="77777777" w:rsidR="00616287" w:rsidRDefault="00616287" w:rsidP="00616287">
      <w:pPr>
        <w:pStyle w:val="ListParagraph"/>
        <w:numPr>
          <w:ilvl w:val="0"/>
          <w:numId w:val="32"/>
        </w:numPr>
      </w:pPr>
      <w:r>
        <w:t>Pulmonaria spp. – Lungwort</w:t>
      </w:r>
    </w:p>
    <w:p w14:paraId="0475C650" w14:textId="77777777" w:rsidR="00616287" w:rsidRDefault="00616287" w:rsidP="00616287">
      <w:pPr>
        <w:pStyle w:val="ListParagraph"/>
        <w:numPr>
          <w:ilvl w:val="0"/>
          <w:numId w:val="32"/>
        </w:numPr>
        <w:rPr>
          <w:i/>
        </w:rPr>
        <w:sectPr w:rsidR="00616287" w:rsidSect="00616287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  <w:r w:rsidRPr="00BB032D">
        <w:rPr>
          <w:i/>
        </w:rPr>
        <w:t>Sedum ‘John Creech’ – John Creech Sedum</w:t>
      </w:r>
    </w:p>
    <w:p w14:paraId="3545909A" w14:textId="77777777" w:rsidR="00E47C98" w:rsidRDefault="00E47C98" w:rsidP="00616287">
      <w:pPr>
        <w:rPr>
          <w:sz w:val="32"/>
          <w:szCs w:val="32"/>
        </w:rPr>
      </w:pPr>
    </w:p>
    <w:p w14:paraId="48C93DDC" w14:textId="77777777" w:rsidR="00616287" w:rsidRDefault="00616287" w:rsidP="00616287">
      <w:pPr>
        <w:rPr>
          <w:sz w:val="32"/>
          <w:szCs w:val="32"/>
        </w:rPr>
      </w:pPr>
      <w:r>
        <w:rPr>
          <w:sz w:val="32"/>
          <w:szCs w:val="32"/>
        </w:rPr>
        <w:t>Shrubs</w:t>
      </w:r>
    </w:p>
    <w:p w14:paraId="6B56F98F" w14:textId="77777777" w:rsidR="00616287" w:rsidRDefault="00616287" w:rsidP="00616287">
      <w:pPr>
        <w:pStyle w:val="ListParagraph"/>
        <w:numPr>
          <w:ilvl w:val="0"/>
          <w:numId w:val="33"/>
        </w:numPr>
        <w:sectPr w:rsidR="00616287" w:rsidSect="00FA2AC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space="720"/>
          <w:docGrid w:linePitch="360"/>
        </w:sectPr>
      </w:pPr>
    </w:p>
    <w:p w14:paraId="02B0DE96" w14:textId="77777777" w:rsidR="00616287" w:rsidRPr="002227B0" w:rsidRDefault="00616287" w:rsidP="00616287">
      <w:pPr>
        <w:pStyle w:val="ListParagraph"/>
        <w:numPr>
          <w:ilvl w:val="0"/>
          <w:numId w:val="33"/>
        </w:numPr>
        <w:rPr>
          <w:b/>
        </w:rPr>
      </w:pPr>
      <w:r>
        <w:t>Berberis spp. – Barberry (invasive)</w:t>
      </w:r>
    </w:p>
    <w:p w14:paraId="5657C8E1" w14:textId="77777777" w:rsidR="00616287" w:rsidRPr="00B234F3" w:rsidRDefault="00616287" w:rsidP="00616287">
      <w:pPr>
        <w:pStyle w:val="ListParagraph"/>
        <w:numPr>
          <w:ilvl w:val="0"/>
          <w:numId w:val="33"/>
        </w:numPr>
        <w:rPr>
          <w:b/>
          <w:i/>
        </w:rPr>
      </w:pPr>
      <w:r w:rsidRPr="00B234F3">
        <w:rPr>
          <w:i/>
        </w:rPr>
        <w:t xml:space="preserve">Buxus spp. – </w:t>
      </w:r>
      <w:proofErr w:type="gramStart"/>
      <w:r w:rsidRPr="00B234F3">
        <w:rPr>
          <w:i/>
        </w:rPr>
        <w:t>Boxwood</w:t>
      </w:r>
      <w:r>
        <w:rPr>
          <w:i/>
        </w:rPr>
        <w:t>(</w:t>
      </w:r>
      <w:proofErr w:type="gramEnd"/>
      <w:r>
        <w:rPr>
          <w:i/>
        </w:rPr>
        <w:t xml:space="preserve">Green Mountain, </w:t>
      </w:r>
      <w:proofErr w:type="spellStart"/>
      <w:r>
        <w:rPr>
          <w:i/>
        </w:rPr>
        <w:t>WinterGem</w:t>
      </w:r>
      <w:proofErr w:type="spellEnd"/>
      <w:r>
        <w:rPr>
          <w:i/>
        </w:rPr>
        <w:t>)</w:t>
      </w:r>
    </w:p>
    <w:p w14:paraId="00C235EA" w14:textId="77777777" w:rsidR="00616287" w:rsidRPr="002227B0" w:rsidRDefault="00616287" w:rsidP="00616287">
      <w:pPr>
        <w:pStyle w:val="ListParagraph"/>
        <w:numPr>
          <w:ilvl w:val="0"/>
          <w:numId w:val="33"/>
        </w:numPr>
        <w:rPr>
          <w:b/>
        </w:rPr>
      </w:pPr>
      <w:r>
        <w:t>Daphne spp. –Daphne</w:t>
      </w:r>
    </w:p>
    <w:p w14:paraId="359AF1C7" w14:textId="77777777" w:rsidR="00616287" w:rsidRPr="0040791E" w:rsidRDefault="00616287" w:rsidP="00616287">
      <w:pPr>
        <w:pStyle w:val="ListParagraph"/>
        <w:numPr>
          <w:ilvl w:val="0"/>
          <w:numId w:val="33"/>
        </w:numPr>
        <w:rPr>
          <w:b/>
        </w:rPr>
      </w:pPr>
      <w:r>
        <w:t>Leucothoe spp. – Leucothoe</w:t>
      </w:r>
    </w:p>
    <w:p w14:paraId="143A39BC" w14:textId="77777777" w:rsidR="00616287" w:rsidRPr="00B234F3" w:rsidRDefault="00616287" w:rsidP="00616287">
      <w:pPr>
        <w:pStyle w:val="ListParagraph"/>
        <w:numPr>
          <w:ilvl w:val="0"/>
          <w:numId w:val="33"/>
        </w:numPr>
        <w:rPr>
          <w:b/>
          <w:i/>
        </w:rPr>
      </w:pPr>
      <w:r w:rsidRPr="00B234F3">
        <w:rPr>
          <w:i/>
        </w:rPr>
        <w:t>Microbiota decussata – Siberian Cypress</w:t>
      </w:r>
    </w:p>
    <w:p w14:paraId="18C5A975" w14:textId="77777777" w:rsidR="00616287" w:rsidRPr="00B234F3" w:rsidRDefault="00616287" w:rsidP="00616287">
      <w:pPr>
        <w:pStyle w:val="ListParagraph"/>
        <w:numPr>
          <w:ilvl w:val="0"/>
          <w:numId w:val="33"/>
        </w:numPr>
        <w:rPr>
          <w:b/>
          <w:i/>
        </w:rPr>
      </w:pPr>
      <w:r w:rsidRPr="00B234F3">
        <w:rPr>
          <w:i/>
        </w:rPr>
        <w:t xml:space="preserve">Pieris spp. – </w:t>
      </w:r>
      <w:proofErr w:type="gramStart"/>
      <w:r w:rsidRPr="00B234F3">
        <w:rPr>
          <w:i/>
        </w:rPr>
        <w:t>Andromeda</w:t>
      </w:r>
      <w:r>
        <w:rPr>
          <w:i/>
        </w:rPr>
        <w:t>(</w:t>
      </w:r>
      <w:proofErr w:type="gramEnd"/>
      <w:r>
        <w:rPr>
          <w:i/>
        </w:rPr>
        <w:t>Mountain Fire)</w:t>
      </w:r>
    </w:p>
    <w:p w14:paraId="72029DE8" w14:textId="77777777" w:rsidR="00616287" w:rsidRPr="0040791E" w:rsidRDefault="00616287" w:rsidP="00616287">
      <w:pPr>
        <w:pStyle w:val="ListParagraph"/>
        <w:numPr>
          <w:ilvl w:val="0"/>
          <w:numId w:val="33"/>
        </w:numPr>
        <w:rPr>
          <w:b/>
        </w:rPr>
      </w:pPr>
      <w:proofErr w:type="spellStart"/>
      <w:r>
        <w:t>Rhus</w:t>
      </w:r>
      <w:proofErr w:type="spellEnd"/>
      <w:r>
        <w:t xml:space="preserve"> </w:t>
      </w:r>
      <w:proofErr w:type="spellStart"/>
      <w:r>
        <w:t>aromatica</w:t>
      </w:r>
      <w:proofErr w:type="spellEnd"/>
      <w:r>
        <w:t xml:space="preserve"> – Fragrant Sumac</w:t>
      </w:r>
    </w:p>
    <w:p w14:paraId="6970B428" w14:textId="77777777" w:rsidR="00616287" w:rsidRDefault="00616287" w:rsidP="00616287">
      <w:pPr>
        <w:pStyle w:val="ListParagraph"/>
        <w:numPr>
          <w:ilvl w:val="0"/>
          <w:numId w:val="33"/>
        </w:numPr>
      </w:pPr>
      <w:proofErr w:type="spellStart"/>
      <w:r>
        <w:t>Stephanandra</w:t>
      </w:r>
      <w:proofErr w:type="spellEnd"/>
      <w:r>
        <w:t xml:space="preserve"> spp. – </w:t>
      </w:r>
      <w:proofErr w:type="spellStart"/>
      <w:r>
        <w:t>Stephanandra</w:t>
      </w:r>
      <w:proofErr w:type="spellEnd"/>
    </w:p>
    <w:p w14:paraId="23BC4B82" w14:textId="77777777" w:rsidR="00616287" w:rsidRDefault="00616287" w:rsidP="00616287">
      <w:pPr>
        <w:pStyle w:val="ListParagraph"/>
        <w:numPr>
          <w:ilvl w:val="0"/>
          <w:numId w:val="33"/>
        </w:numPr>
        <w:rPr>
          <w:i/>
        </w:rPr>
        <w:sectPr w:rsidR="00616287" w:rsidSect="00616287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6923C" w:themeColor="accent3" w:themeShade="BF"/>
            <w:left w:val="single" w:sz="48" w:space="24" w:color="76923C" w:themeColor="accent3" w:themeShade="BF"/>
            <w:bottom w:val="single" w:sz="48" w:space="24" w:color="76923C" w:themeColor="accent3" w:themeShade="BF"/>
            <w:right w:val="single" w:sz="48" w:space="24" w:color="76923C" w:themeColor="accent3" w:themeShade="BF"/>
          </w:pgBorders>
          <w:cols w:num="2" w:space="720"/>
          <w:docGrid w:linePitch="360"/>
        </w:sectPr>
      </w:pPr>
      <w:r>
        <w:rPr>
          <w:i/>
        </w:rPr>
        <w:t>Viburnum spp. – Viburnum ‘Newport’ ‘</w:t>
      </w:r>
      <w:proofErr w:type="spellStart"/>
      <w:r>
        <w:rPr>
          <w:i/>
        </w:rPr>
        <w:t>Doublefile</w:t>
      </w:r>
      <w:proofErr w:type="spellEnd"/>
      <w:r>
        <w:rPr>
          <w:i/>
        </w:rPr>
        <w:t>’)</w:t>
      </w:r>
    </w:p>
    <w:p w14:paraId="09A98010" w14:textId="77777777" w:rsidR="00616287" w:rsidRDefault="00616287" w:rsidP="00616287">
      <w:pPr>
        <w:rPr>
          <w:i/>
        </w:rPr>
      </w:pPr>
    </w:p>
    <w:p w14:paraId="46A2A461" w14:textId="77777777" w:rsidR="00616287" w:rsidRDefault="00616287" w:rsidP="00616287">
      <w:pPr>
        <w:rPr>
          <w:sz w:val="32"/>
          <w:szCs w:val="32"/>
        </w:rPr>
      </w:pPr>
      <w:r>
        <w:rPr>
          <w:sz w:val="32"/>
          <w:szCs w:val="32"/>
        </w:rPr>
        <w:t>Trees</w:t>
      </w:r>
    </w:p>
    <w:p w14:paraId="6888EA6A" w14:textId="77777777" w:rsidR="00616287" w:rsidRPr="00B234F3" w:rsidRDefault="00616287" w:rsidP="00616287">
      <w:pPr>
        <w:pStyle w:val="ListParagraph"/>
        <w:numPr>
          <w:ilvl w:val="0"/>
          <w:numId w:val="34"/>
        </w:numPr>
        <w:rPr>
          <w:i/>
        </w:rPr>
      </w:pPr>
      <w:proofErr w:type="spellStart"/>
      <w:r w:rsidRPr="00B234F3">
        <w:rPr>
          <w:i/>
        </w:rPr>
        <w:t>Cercis</w:t>
      </w:r>
      <w:proofErr w:type="spellEnd"/>
      <w:r w:rsidRPr="00B234F3">
        <w:rPr>
          <w:i/>
        </w:rPr>
        <w:t xml:space="preserve"> Canadensis – Redbud</w:t>
      </w:r>
    </w:p>
    <w:p w14:paraId="6795C1CB" w14:textId="77777777" w:rsidR="00616287" w:rsidRPr="00B234F3" w:rsidRDefault="00616287" w:rsidP="00616287">
      <w:pPr>
        <w:pStyle w:val="ListParagraph"/>
        <w:numPr>
          <w:ilvl w:val="0"/>
          <w:numId w:val="34"/>
        </w:numPr>
        <w:rPr>
          <w:i/>
        </w:rPr>
      </w:pPr>
      <w:proofErr w:type="spellStart"/>
      <w:r w:rsidRPr="00B234F3">
        <w:rPr>
          <w:i/>
        </w:rPr>
        <w:t>Chionanthus</w:t>
      </w:r>
      <w:proofErr w:type="spellEnd"/>
      <w:r w:rsidRPr="00B234F3">
        <w:rPr>
          <w:i/>
        </w:rPr>
        <w:t xml:space="preserve"> spp.  –</w:t>
      </w:r>
      <w:proofErr w:type="spellStart"/>
      <w:r w:rsidRPr="00B234F3">
        <w:rPr>
          <w:i/>
        </w:rPr>
        <w:t>Fringetree</w:t>
      </w:r>
      <w:proofErr w:type="spellEnd"/>
    </w:p>
    <w:p w14:paraId="7738680D" w14:textId="77777777" w:rsidR="00E47C98" w:rsidRDefault="00E47C98" w:rsidP="00616287">
      <w:pPr>
        <w:rPr>
          <w:b/>
        </w:rPr>
      </w:pPr>
    </w:p>
    <w:p w14:paraId="49FCBCB9" w14:textId="77777777" w:rsidR="00E47C98" w:rsidRDefault="00E47C98" w:rsidP="00616287">
      <w:pPr>
        <w:rPr>
          <w:b/>
        </w:rPr>
      </w:pPr>
    </w:p>
    <w:p w14:paraId="7FE0E4BD" w14:textId="77777777" w:rsidR="00E47C98" w:rsidRDefault="00E47C98" w:rsidP="00616287">
      <w:pPr>
        <w:rPr>
          <w:b/>
        </w:rPr>
      </w:pPr>
    </w:p>
    <w:p w14:paraId="71B41733" w14:textId="77777777" w:rsidR="00E47C98" w:rsidRDefault="00E47C98" w:rsidP="00616287">
      <w:pPr>
        <w:rPr>
          <w:b/>
        </w:rPr>
      </w:pPr>
    </w:p>
    <w:p w14:paraId="24EAF923" w14:textId="77777777" w:rsidR="00407A6B" w:rsidRDefault="00E47C98" w:rsidP="00C92DEF">
      <w:pPr>
        <w:rPr>
          <w:b/>
          <w:sz w:val="32"/>
          <w:szCs w:val="32"/>
        </w:rPr>
      </w:pPr>
      <w:r>
        <w:rPr>
          <w:b/>
        </w:rPr>
        <w:t>No</w:t>
      </w:r>
      <w:r w:rsidR="00616287">
        <w:rPr>
          <w:b/>
        </w:rPr>
        <w:t>tes: Trees listed in the Shady section will have more of an open canopy, larger leaves, and fewer flowers than those grown in areas of part sun/sun</w:t>
      </w:r>
    </w:p>
    <w:sectPr w:rsidR="00407A6B" w:rsidSect="00FA2AC2">
      <w:type w:val="continuous"/>
      <w:pgSz w:w="12240" w:h="15840"/>
      <w:pgMar w:top="1440" w:right="1440" w:bottom="1440" w:left="1440" w:header="720" w:footer="720" w:gutter="0"/>
      <w:pgBorders w:offsetFrom="page">
        <w:top w:val="single" w:sz="48" w:space="24" w:color="76923C" w:themeColor="accent3" w:themeShade="BF"/>
        <w:left w:val="single" w:sz="48" w:space="24" w:color="76923C" w:themeColor="accent3" w:themeShade="BF"/>
        <w:bottom w:val="single" w:sz="48" w:space="24" w:color="76923C" w:themeColor="accent3" w:themeShade="BF"/>
        <w:right w:val="single" w:sz="48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EDB1" w14:textId="77777777" w:rsidR="00C9655F" w:rsidRDefault="00C9655F" w:rsidP="00442078">
      <w:pPr>
        <w:spacing w:after="0" w:line="240" w:lineRule="auto"/>
      </w:pPr>
      <w:r>
        <w:separator/>
      </w:r>
    </w:p>
  </w:endnote>
  <w:endnote w:type="continuationSeparator" w:id="0">
    <w:p w14:paraId="4FBFA303" w14:textId="77777777" w:rsidR="00C9655F" w:rsidRDefault="00C9655F" w:rsidP="0044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29193"/>
      <w:docPartObj>
        <w:docPartGallery w:val="Page Numbers (Bottom of Page)"/>
        <w:docPartUnique/>
      </w:docPartObj>
    </w:sdtPr>
    <w:sdtEndPr/>
    <w:sdtContent>
      <w:p w14:paraId="56D6474F" w14:textId="77777777" w:rsidR="001F3749" w:rsidRDefault="00590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6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7A9037" w14:textId="77777777" w:rsidR="001F3749" w:rsidRDefault="001F3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9833" w14:textId="77777777" w:rsidR="00E4572C" w:rsidRPr="00177D88" w:rsidRDefault="00E4572C" w:rsidP="00E4572C">
    <w:pPr>
      <w:spacing w:line="240" w:lineRule="auto"/>
      <w:rPr>
        <w:sz w:val="24"/>
        <w:szCs w:val="24"/>
      </w:rPr>
    </w:pPr>
    <w:r w:rsidRPr="00177D88">
      <w:rPr>
        <w:sz w:val="24"/>
        <w:szCs w:val="24"/>
      </w:rPr>
      <w:t>¹Paul Curtis, Extension Wildlife Specialist, Department of Natural Resources, Cornell University</w:t>
    </w:r>
  </w:p>
  <w:p w14:paraId="793F95DB" w14:textId="77777777" w:rsidR="00E4572C" w:rsidRDefault="00E45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B09E8" w14:textId="77777777" w:rsidR="00C9655F" w:rsidRDefault="00C9655F" w:rsidP="00442078">
      <w:pPr>
        <w:spacing w:after="0" w:line="240" w:lineRule="auto"/>
      </w:pPr>
      <w:r>
        <w:separator/>
      </w:r>
    </w:p>
  </w:footnote>
  <w:footnote w:type="continuationSeparator" w:id="0">
    <w:p w14:paraId="61AD25DB" w14:textId="77777777" w:rsidR="00C9655F" w:rsidRDefault="00C9655F" w:rsidP="0044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349"/>
    <w:multiLevelType w:val="hybridMultilevel"/>
    <w:tmpl w:val="7684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045D"/>
    <w:multiLevelType w:val="hybridMultilevel"/>
    <w:tmpl w:val="4B88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849"/>
    <w:multiLevelType w:val="hybridMultilevel"/>
    <w:tmpl w:val="D024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0AA9"/>
    <w:multiLevelType w:val="hybridMultilevel"/>
    <w:tmpl w:val="4916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68B4"/>
    <w:multiLevelType w:val="hybridMultilevel"/>
    <w:tmpl w:val="21E6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0ABD"/>
    <w:multiLevelType w:val="hybridMultilevel"/>
    <w:tmpl w:val="58B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45DEA"/>
    <w:multiLevelType w:val="hybridMultilevel"/>
    <w:tmpl w:val="5082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E3777"/>
    <w:multiLevelType w:val="hybridMultilevel"/>
    <w:tmpl w:val="2F5C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A65E5"/>
    <w:multiLevelType w:val="hybridMultilevel"/>
    <w:tmpl w:val="B73E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141C7"/>
    <w:multiLevelType w:val="hybridMultilevel"/>
    <w:tmpl w:val="3D44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5334F"/>
    <w:multiLevelType w:val="hybridMultilevel"/>
    <w:tmpl w:val="404C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472"/>
    <w:multiLevelType w:val="hybridMultilevel"/>
    <w:tmpl w:val="8A5C6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92403"/>
    <w:multiLevelType w:val="hybridMultilevel"/>
    <w:tmpl w:val="7B4C9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DC6C58"/>
    <w:multiLevelType w:val="hybridMultilevel"/>
    <w:tmpl w:val="7E4A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1583"/>
    <w:multiLevelType w:val="hybridMultilevel"/>
    <w:tmpl w:val="13E4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17412"/>
    <w:multiLevelType w:val="hybridMultilevel"/>
    <w:tmpl w:val="5FAE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A7E7E"/>
    <w:multiLevelType w:val="hybridMultilevel"/>
    <w:tmpl w:val="1A86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8795F"/>
    <w:multiLevelType w:val="hybridMultilevel"/>
    <w:tmpl w:val="273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84F8B"/>
    <w:multiLevelType w:val="hybridMultilevel"/>
    <w:tmpl w:val="7A80F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D6EA9"/>
    <w:multiLevelType w:val="hybridMultilevel"/>
    <w:tmpl w:val="4022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C0E16"/>
    <w:multiLevelType w:val="hybridMultilevel"/>
    <w:tmpl w:val="43DA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10B6B"/>
    <w:multiLevelType w:val="hybridMultilevel"/>
    <w:tmpl w:val="D0B2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319EB"/>
    <w:multiLevelType w:val="hybridMultilevel"/>
    <w:tmpl w:val="FD18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C1425"/>
    <w:multiLevelType w:val="hybridMultilevel"/>
    <w:tmpl w:val="E1BC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01788"/>
    <w:multiLevelType w:val="hybridMultilevel"/>
    <w:tmpl w:val="EC82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530B8"/>
    <w:multiLevelType w:val="hybridMultilevel"/>
    <w:tmpl w:val="6E7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453BB"/>
    <w:multiLevelType w:val="hybridMultilevel"/>
    <w:tmpl w:val="0E58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B19FB"/>
    <w:multiLevelType w:val="hybridMultilevel"/>
    <w:tmpl w:val="CAF6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B58E1"/>
    <w:multiLevelType w:val="hybridMultilevel"/>
    <w:tmpl w:val="FAA4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A5D03"/>
    <w:multiLevelType w:val="hybridMultilevel"/>
    <w:tmpl w:val="EC92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E7EFF"/>
    <w:multiLevelType w:val="hybridMultilevel"/>
    <w:tmpl w:val="B868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D6E9D"/>
    <w:multiLevelType w:val="hybridMultilevel"/>
    <w:tmpl w:val="8716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24251"/>
    <w:multiLevelType w:val="hybridMultilevel"/>
    <w:tmpl w:val="2D92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96474"/>
    <w:multiLevelType w:val="hybridMultilevel"/>
    <w:tmpl w:val="E474D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30"/>
  </w:num>
  <w:num w:numId="4">
    <w:abstractNumId w:val="29"/>
  </w:num>
  <w:num w:numId="5">
    <w:abstractNumId w:val="28"/>
  </w:num>
  <w:num w:numId="6">
    <w:abstractNumId w:val="2"/>
  </w:num>
  <w:num w:numId="7">
    <w:abstractNumId w:val="26"/>
  </w:num>
  <w:num w:numId="8">
    <w:abstractNumId w:val="12"/>
  </w:num>
  <w:num w:numId="9">
    <w:abstractNumId w:val="18"/>
  </w:num>
  <w:num w:numId="10">
    <w:abstractNumId w:val="11"/>
  </w:num>
  <w:num w:numId="11">
    <w:abstractNumId w:val="25"/>
  </w:num>
  <w:num w:numId="12">
    <w:abstractNumId w:val="14"/>
  </w:num>
  <w:num w:numId="13">
    <w:abstractNumId w:val="33"/>
  </w:num>
  <w:num w:numId="14">
    <w:abstractNumId w:val="20"/>
  </w:num>
  <w:num w:numId="15">
    <w:abstractNumId w:val="13"/>
  </w:num>
  <w:num w:numId="16">
    <w:abstractNumId w:val="10"/>
  </w:num>
  <w:num w:numId="17">
    <w:abstractNumId w:val="23"/>
  </w:num>
  <w:num w:numId="18">
    <w:abstractNumId w:val="21"/>
  </w:num>
  <w:num w:numId="19">
    <w:abstractNumId w:val="6"/>
  </w:num>
  <w:num w:numId="20">
    <w:abstractNumId w:val="17"/>
  </w:num>
  <w:num w:numId="21">
    <w:abstractNumId w:val="19"/>
  </w:num>
  <w:num w:numId="22">
    <w:abstractNumId w:val="27"/>
  </w:num>
  <w:num w:numId="23">
    <w:abstractNumId w:val="24"/>
  </w:num>
  <w:num w:numId="24">
    <w:abstractNumId w:val="0"/>
  </w:num>
  <w:num w:numId="25">
    <w:abstractNumId w:val="7"/>
  </w:num>
  <w:num w:numId="26">
    <w:abstractNumId w:val="4"/>
  </w:num>
  <w:num w:numId="27">
    <w:abstractNumId w:val="16"/>
  </w:num>
  <w:num w:numId="28">
    <w:abstractNumId w:val="22"/>
  </w:num>
  <w:num w:numId="29">
    <w:abstractNumId w:val="1"/>
  </w:num>
  <w:num w:numId="30">
    <w:abstractNumId w:val="8"/>
  </w:num>
  <w:num w:numId="31">
    <w:abstractNumId w:val="15"/>
  </w:num>
  <w:num w:numId="32">
    <w:abstractNumId w:val="9"/>
  </w:num>
  <w:num w:numId="33">
    <w:abstractNumId w:val="3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D23"/>
    <w:rsid w:val="00000CF9"/>
    <w:rsid w:val="00037261"/>
    <w:rsid w:val="00044FD3"/>
    <w:rsid w:val="00150F58"/>
    <w:rsid w:val="00162B60"/>
    <w:rsid w:val="00177D88"/>
    <w:rsid w:val="001F2A39"/>
    <w:rsid w:val="001F3749"/>
    <w:rsid w:val="002227B0"/>
    <w:rsid w:val="00243607"/>
    <w:rsid w:val="00272D72"/>
    <w:rsid w:val="002876FB"/>
    <w:rsid w:val="002C6FC3"/>
    <w:rsid w:val="003030B1"/>
    <w:rsid w:val="003756F5"/>
    <w:rsid w:val="00375D23"/>
    <w:rsid w:val="0038424B"/>
    <w:rsid w:val="003B6F21"/>
    <w:rsid w:val="003F438A"/>
    <w:rsid w:val="0040791E"/>
    <w:rsid w:val="00407A6B"/>
    <w:rsid w:val="00442078"/>
    <w:rsid w:val="00444147"/>
    <w:rsid w:val="004D4AE5"/>
    <w:rsid w:val="00515475"/>
    <w:rsid w:val="00517034"/>
    <w:rsid w:val="00590196"/>
    <w:rsid w:val="005A167D"/>
    <w:rsid w:val="005C72C8"/>
    <w:rsid w:val="00616287"/>
    <w:rsid w:val="00620F71"/>
    <w:rsid w:val="006804C3"/>
    <w:rsid w:val="00686C8F"/>
    <w:rsid w:val="006C61B0"/>
    <w:rsid w:val="006E54EE"/>
    <w:rsid w:val="006F13D4"/>
    <w:rsid w:val="006F2489"/>
    <w:rsid w:val="007340EA"/>
    <w:rsid w:val="007A72BF"/>
    <w:rsid w:val="007D50D5"/>
    <w:rsid w:val="00812F44"/>
    <w:rsid w:val="0081442A"/>
    <w:rsid w:val="008150EB"/>
    <w:rsid w:val="00857DB3"/>
    <w:rsid w:val="008B66D3"/>
    <w:rsid w:val="008C7F23"/>
    <w:rsid w:val="009733AE"/>
    <w:rsid w:val="00973DFD"/>
    <w:rsid w:val="00973F06"/>
    <w:rsid w:val="00983215"/>
    <w:rsid w:val="00984E4E"/>
    <w:rsid w:val="009B2510"/>
    <w:rsid w:val="009C3A2D"/>
    <w:rsid w:val="009C76BD"/>
    <w:rsid w:val="00A2020A"/>
    <w:rsid w:val="00A9038F"/>
    <w:rsid w:val="00A9787F"/>
    <w:rsid w:val="00AA31D2"/>
    <w:rsid w:val="00AF685F"/>
    <w:rsid w:val="00B234F3"/>
    <w:rsid w:val="00B706B9"/>
    <w:rsid w:val="00BB032D"/>
    <w:rsid w:val="00BD2215"/>
    <w:rsid w:val="00BE4C49"/>
    <w:rsid w:val="00C1740C"/>
    <w:rsid w:val="00C809BB"/>
    <w:rsid w:val="00C92DEF"/>
    <w:rsid w:val="00C9655F"/>
    <w:rsid w:val="00CD05B3"/>
    <w:rsid w:val="00CD7E82"/>
    <w:rsid w:val="00D27CBD"/>
    <w:rsid w:val="00D32685"/>
    <w:rsid w:val="00D73BDF"/>
    <w:rsid w:val="00D8095A"/>
    <w:rsid w:val="00D87097"/>
    <w:rsid w:val="00DC6B55"/>
    <w:rsid w:val="00DD290E"/>
    <w:rsid w:val="00E00FFC"/>
    <w:rsid w:val="00E25124"/>
    <w:rsid w:val="00E45297"/>
    <w:rsid w:val="00E4572C"/>
    <w:rsid w:val="00E47C98"/>
    <w:rsid w:val="00E934B8"/>
    <w:rsid w:val="00F90B1C"/>
    <w:rsid w:val="00F94268"/>
    <w:rsid w:val="00FA2AC2"/>
    <w:rsid w:val="00FA42C1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D385"/>
  <w15:docId w15:val="{8E45200D-E0E9-45B4-A8FE-54E57E77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D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78"/>
  </w:style>
  <w:style w:type="paragraph" w:styleId="Footer">
    <w:name w:val="footer"/>
    <w:basedOn w:val="Normal"/>
    <w:link w:val="FooterChar"/>
    <w:uiPriority w:val="99"/>
    <w:unhideWhenUsed/>
    <w:rsid w:val="0044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FCF9-35FE-402D-99B6-E0C48F0B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Harding</cp:lastModifiedBy>
  <cp:revision>3</cp:revision>
  <cp:lastPrinted>2019-09-16T17:41:00Z</cp:lastPrinted>
  <dcterms:created xsi:type="dcterms:W3CDTF">2020-02-02T13:52:00Z</dcterms:created>
  <dcterms:modified xsi:type="dcterms:W3CDTF">2020-02-02T13:53:00Z</dcterms:modified>
</cp:coreProperties>
</file>